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C128" w14:textId="77777777" w:rsidR="00132239" w:rsidRPr="00132239" w:rsidRDefault="00132239" w:rsidP="00132239">
      <w:pPr>
        <w:spacing w:after="150" w:line="480" w:lineRule="atLeast"/>
        <w:outlineLvl w:val="0"/>
        <w:rPr>
          <w:rFonts w:ascii="Helvetica" w:eastAsia="Times New Roman" w:hAnsi="Helvetica" w:cs="Helvetica"/>
          <w:color w:val="25383C"/>
          <w:spacing w:val="-2"/>
          <w:kern w:val="36"/>
          <w:sz w:val="42"/>
          <w:szCs w:val="42"/>
        </w:rPr>
      </w:pPr>
      <w:r>
        <w:rPr>
          <w:rFonts w:ascii="Helvetica" w:hAnsi="Helvetica"/>
          <w:color w:val="25383C"/>
          <w:sz w:val="42"/>
          <w:szCs w:val="42"/>
        </w:rPr>
        <w:t xml:space="preserve">Cyfrowy sprzęt fotograficzny — promocja „Rabaty promocyjne cashback” </w:t>
      </w:r>
    </w:p>
    <w:p w14:paraId="0639FF7D" w14:textId="77777777" w:rsidR="00132239" w:rsidRPr="001B4F03" w:rsidRDefault="00132239" w:rsidP="00132239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Spis treści</w:t>
      </w:r>
    </w:p>
    <w:p w14:paraId="7A0B1DB9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5" w:anchor="1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Jakie są zasady udzielania rabatów promocyjnych cashback?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17802EB5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6" w:anchor="2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Jak długo potrwa promocja?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2B8C89D5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7" w:anchor="3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Gdzie znajdę nazwę modelu i numer seryjny?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49906D12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8" w:anchor="4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Które modele są objęte promocją?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44B52A53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9" w:anchor="5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Jak mogę wziąć udział w promocji?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3B2DCFD2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0" w:anchor="7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Co dzieje się po otrzymaniu informacji o przyznaniu rabatu promocyjnego cashback?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678A6BF3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1" w:anchor="8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Dlaczego muszę przesłać dowód zakupu?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2D72BD7E" w14:textId="77777777" w:rsidR="003E03CB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2" w:anchor="9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Dlaczego muszę przesłać nazwę modelu i numer seryjny?</w:t>
        </w:r>
      </w:hyperlink>
    </w:p>
    <w:p w14:paraId="445C401D" w14:textId="7F86BB72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w:anchor="9" w:history="1">
        <w:r w:rsidR="003E03CB" w:rsidRPr="00FA622C">
          <w:rPr>
            <w:rStyle w:val="Hyperlink"/>
            <w:rFonts w:ascii="Helvetica" w:hAnsi="Helvetica"/>
            <w:color w:val="auto"/>
            <w:sz w:val="24"/>
            <w:szCs w:val="24"/>
          </w:rPr>
          <w:t>Dlaczego muszę przesłać numer seryjny modelu wycięty z pudełka?</w:t>
        </w:r>
        <w:r w:rsidR="00232527" w:rsidRPr="00FA622C">
          <w:rPr>
            <w:rStyle w:val="Hyperlink"/>
            <w:rFonts w:ascii="Helvetica" w:hAnsi="Helvetica"/>
            <w:color w:val="auto"/>
            <w:sz w:val="24"/>
            <w:szCs w:val="24"/>
          </w:rPr>
          <w:t> </w:t>
        </w:r>
      </w:hyperlink>
    </w:p>
    <w:p w14:paraId="22147586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3" w:anchor="10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Wpisałam(-em) datę z dowodu zakupu, ale w witrynie pojawiła się informacja, że nie mogę uczestniczyć w promocji.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05ED591E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4" w:anchor="11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Na stronie internetowej pojawia się informacja, że nie został rozpoznany numer seryjny.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7D8099A7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5" w:anchor="12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Co należy zrobić po otrzymaniu wiadomości, że zgłoszenie jest niekompletne</w:t>
        </w:r>
      </w:hyperlink>
      <w:hyperlink r:id="rId16" w:anchor="12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49939FFE" w14:textId="52164BA2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7" w:anchor="13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Kupiłam(-em) produkt w Polsce, ale mieszkam w innym kraju.</w:t>
        </w:r>
      </w:hyperlink>
      <w:hyperlink r:id="rId18" w:anchor="13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 xml:space="preserve"> Czy mimo to mogę wziąć udział w promocji cashback?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3F6DA4B9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19" w:anchor="14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Jak długo będę czekać na przekazanie rabatu promocyjnego cashback?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6C5511B0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20" w:anchor="15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Wysłałam(-em) dowód zakupu pocztą na adres podany mi przez dealera i jak dotąd nie otrzymałam(-em) żadnej informacji w sprawie rabatu promocyjnego cashback.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16948DE4" w14:textId="77777777" w:rsidR="00132239" w:rsidRPr="00FA622C" w:rsidRDefault="007A10BC" w:rsidP="00132239">
      <w:pPr>
        <w:numPr>
          <w:ilvl w:val="0"/>
          <w:numId w:val="1"/>
        </w:numPr>
        <w:shd w:val="clear" w:color="auto" w:fill="FFFFFF"/>
        <w:spacing w:before="60" w:after="75" w:line="336" w:lineRule="atLeast"/>
        <w:ind w:left="60" w:right="180"/>
        <w:rPr>
          <w:rFonts w:ascii="Helvetica" w:eastAsia="Times New Roman" w:hAnsi="Helvetica" w:cs="Helvetica"/>
          <w:sz w:val="24"/>
          <w:szCs w:val="24"/>
        </w:rPr>
      </w:pPr>
      <w:hyperlink r:id="rId21" w:anchor="16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>Wysłałam(-em) jeden wniosek w sprawie 3 produktów, ale rabat promocyjny cashback przyznany został tylko na jeden produkt.</w:t>
        </w:r>
      </w:hyperlink>
      <w:hyperlink r:id="rId22" w:anchor="16" w:history="1">
        <w:r w:rsidR="00232527" w:rsidRPr="00FA622C">
          <w:rPr>
            <w:rFonts w:ascii="Helvetica" w:hAnsi="Helvetica"/>
            <w:sz w:val="24"/>
            <w:szCs w:val="24"/>
            <w:u w:val="single"/>
          </w:rPr>
          <w:t xml:space="preserve"> Co się stało?</w:t>
        </w:r>
      </w:hyperlink>
      <w:r w:rsidR="00232527" w:rsidRPr="00FA622C">
        <w:rPr>
          <w:rFonts w:ascii="Helvetica" w:hAnsi="Helvetica"/>
          <w:sz w:val="24"/>
          <w:szCs w:val="24"/>
        </w:rPr>
        <w:t> </w:t>
      </w:r>
    </w:p>
    <w:p w14:paraId="299198B5" w14:textId="77777777" w:rsidR="004F4A09" w:rsidRPr="004F4A09" w:rsidRDefault="004F4A0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</w:p>
    <w:p w14:paraId="6945A938" w14:textId="0B008CDB" w:rsidR="00132239" w:rsidRPr="00533C3C" w:rsidRDefault="0013223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  <w:r>
        <w:rPr>
          <w:rFonts w:ascii="Helvetica" w:hAnsi="Helvetica"/>
          <w:color w:val="000000"/>
          <w:highlight w:val="yellow"/>
        </w:rPr>
        <w:br/>
      </w:r>
      <w:r>
        <w:rPr>
          <w:rFonts w:ascii="Helvetica" w:hAnsi="Helvetica"/>
          <w:color w:val="000000"/>
        </w:rPr>
        <w:t>1</w:t>
      </w:r>
      <w:r>
        <w:rPr>
          <w:rFonts w:ascii="Helvetica" w:hAnsi="Helvetica"/>
          <w:b/>
          <w:bCs/>
          <w:color w:val="000000"/>
        </w:rPr>
        <w:t>.</w:t>
      </w:r>
      <w:r>
        <w:rPr>
          <w:rStyle w:val="apple-converted-space"/>
          <w:rFonts w:ascii="Helvetica" w:hAnsi="Helvetica"/>
          <w:color w:val="000000"/>
        </w:rPr>
        <w:t> </w:t>
      </w:r>
      <w:bookmarkStart w:id="0" w:name="1"/>
      <w:r>
        <w:rPr>
          <w:rFonts w:ascii="Helvetica" w:hAnsi="Helvetica"/>
          <w:b/>
          <w:bCs/>
          <w:color w:val="000000"/>
        </w:rPr>
        <w:t>Jakie są zasady udzielania rabatów promocyjnych cashback?</w:t>
      </w:r>
      <w:bookmarkEnd w:id="0"/>
      <w:r>
        <w:rPr>
          <w:rFonts w:ascii="Helvetica" w:hAnsi="Helvetica"/>
          <w:color w:val="000000"/>
        </w:rPr>
        <w:br/>
        <w:t xml:space="preserve">Zakup wybranych produktów w okresie </w:t>
      </w:r>
      <w:r w:rsidR="0028651B" w:rsidRPr="0028651B">
        <w:rPr>
          <w:rFonts w:ascii="Helvetica" w:hAnsi="Helvetica"/>
          <w:color w:val="000000"/>
        </w:rPr>
        <w:t xml:space="preserve">od </w:t>
      </w:r>
      <w:r w:rsidR="00813FA2">
        <w:rPr>
          <w:rFonts w:ascii="Helvetica" w:hAnsi="Helvetica"/>
          <w:color w:val="000000"/>
        </w:rPr>
        <w:t>2</w:t>
      </w:r>
      <w:r w:rsidR="007F4956">
        <w:rPr>
          <w:rFonts w:ascii="Helvetica" w:hAnsi="Helvetica"/>
          <w:color w:val="000000"/>
        </w:rPr>
        <w:t>8</w:t>
      </w:r>
      <w:r w:rsidR="0030019B">
        <w:rPr>
          <w:rFonts w:ascii="Helvetica" w:hAnsi="Helvetica"/>
          <w:color w:val="000000"/>
        </w:rPr>
        <w:t xml:space="preserve"> września 2018 do 3 lutego 2019</w:t>
      </w:r>
      <w:r w:rsidR="00813FA2">
        <w:rPr>
          <w:rFonts w:ascii="Helvetica" w:hAnsi="Helvetica"/>
          <w:color w:val="000000"/>
        </w:rPr>
        <w:t xml:space="preserve"> do godziny 23:59 </w:t>
      </w:r>
      <w:r w:rsidR="0028651B" w:rsidRPr="0028651B">
        <w:rPr>
          <w:rFonts w:ascii="Helvetica" w:hAnsi="Helvetica"/>
          <w:color w:val="000000"/>
        </w:rPr>
        <w:t xml:space="preserve"> (włącznie)</w:t>
      </w:r>
      <w:r>
        <w:rPr>
          <w:rFonts w:ascii="Helvetica" w:hAnsi="Helvetica"/>
          <w:color w:val="000000"/>
        </w:rPr>
        <w:t xml:space="preserve"> uprawnia do otrzymania rabatu promocyjnego cashback. Aby skorzystać z promocji, wystarczy zarejestrować się przez Internet oraz zaakceptować regulamin promocji. Po zweryfikowaniu przekazanych danych wymagane będzie jeszcze przesłanie dowodu zakupu, dlatego prosimy </w:t>
      </w:r>
      <w:r>
        <w:rPr>
          <w:rFonts w:ascii="Helvetica" w:hAnsi="Helvetica"/>
          <w:color w:val="000000"/>
        </w:rPr>
        <w:lastRenderedPageBreak/>
        <w:t xml:space="preserve">o przechowywanie go w bezpiecznym miejscu. 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b/>
          <w:bCs/>
          <w:color w:val="000000"/>
        </w:rPr>
        <w:t>UWAGA: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t>Promocją Cashback objęte są tylko wybrane produkty.  </w:t>
      </w:r>
    </w:p>
    <w:p w14:paraId="3079BEFC" w14:textId="7356BACC" w:rsidR="00132239" w:rsidRPr="00533C3C" w:rsidRDefault="0013223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  <w:bookmarkStart w:id="1" w:name="2"/>
      <w:r>
        <w:rPr>
          <w:rFonts w:ascii="Helvetica" w:hAnsi="Helvetica"/>
          <w:color w:val="000000"/>
        </w:rPr>
        <w:t>2.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Jak długo potrwa promocja?</w:t>
      </w:r>
      <w:bookmarkEnd w:id="1"/>
      <w:r>
        <w:rPr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br/>
        <w:t>Zakup wybr</w:t>
      </w:r>
      <w:r w:rsidR="0028651B">
        <w:rPr>
          <w:rFonts w:ascii="Helvetica" w:hAnsi="Helvetica"/>
          <w:color w:val="000000"/>
        </w:rPr>
        <w:t xml:space="preserve">anych produktów dokonany między </w:t>
      </w:r>
      <w:r w:rsidR="007F4956">
        <w:rPr>
          <w:rFonts w:ascii="Helvetica" w:hAnsi="Helvetica"/>
          <w:color w:val="000000"/>
        </w:rPr>
        <w:t>28</w:t>
      </w:r>
      <w:r w:rsidR="0030019B">
        <w:rPr>
          <w:rFonts w:ascii="Helvetica" w:hAnsi="Helvetica"/>
          <w:color w:val="000000"/>
        </w:rPr>
        <w:t xml:space="preserve"> września 2018 a 3 lutego 2019 </w:t>
      </w:r>
      <w:r w:rsidR="00813FA2">
        <w:rPr>
          <w:rFonts w:ascii="Helvetica" w:hAnsi="Helvetica"/>
          <w:color w:val="000000"/>
        </w:rPr>
        <w:t>do godziny 23:59</w:t>
      </w:r>
      <w:r w:rsidR="0028651B" w:rsidRPr="0028651B">
        <w:rPr>
          <w:rFonts w:ascii="Helvetica" w:hAnsi="Helvetica"/>
          <w:color w:val="000000"/>
        </w:rPr>
        <w:t xml:space="preserve"> (włącznie)</w:t>
      </w:r>
      <w:r w:rsidR="0028651B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można zgłosić na naszej stronie internetowej w okresie </w:t>
      </w:r>
      <w:r w:rsidR="0028651B" w:rsidRPr="0028651B">
        <w:rPr>
          <w:rFonts w:ascii="Helvetica" w:hAnsi="Helvetica"/>
          <w:color w:val="000000"/>
        </w:rPr>
        <w:t xml:space="preserve">od </w:t>
      </w:r>
      <w:r w:rsidR="0028651B">
        <w:rPr>
          <w:rFonts w:ascii="Helvetica" w:hAnsi="Helvetica"/>
          <w:color w:val="000000"/>
        </w:rPr>
        <w:br/>
      </w:r>
      <w:r w:rsidR="007F4956">
        <w:rPr>
          <w:rFonts w:ascii="Helvetica" w:hAnsi="Helvetica"/>
          <w:color w:val="000000"/>
        </w:rPr>
        <w:t>28</w:t>
      </w:r>
      <w:r w:rsidR="0030019B">
        <w:rPr>
          <w:rFonts w:ascii="Helvetica" w:hAnsi="Helvetica"/>
          <w:color w:val="000000"/>
        </w:rPr>
        <w:t xml:space="preserve"> września 2018 do 17 lutego 2019</w:t>
      </w:r>
      <w:r w:rsidR="00813FA2">
        <w:rPr>
          <w:rFonts w:ascii="Helvetica" w:hAnsi="Helvetica"/>
          <w:color w:val="000000"/>
        </w:rPr>
        <w:t xml:space="preserve"> do godziny 23:59 </w:t>
      </w:r>
      <w:r w:rsidR="0028651B" w:rsidRPr="0028651B">
        <w:rPr>
          <w:rFonts w:ascii="Helvetica" w:hAnsi="Helvetica"/>
          <w:color w:val="000000"/>
        </w:rPr>
        <w:t>(włącznie)</w:t>
      </w:r>
      <w:r>
        <w:rPr>
          <w:rFonts w:ascii="Helvetica" w:hAnsi="Helvetica"/>
          <w:color w:val="000000"/>
        </w:rPr>
        <w:t>. Zgłoszenia przesłane po tym terminie nie będą przyjmowane.</w:t>
      </w:r>
    </w:p>
    <w:p w14:paraId="49A083C4" w14:textId="7D91F742" w:rsidR="00132239" w:rsidRPr="0058195E" w:rsidRDefault="0013223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</w:rPr>
      </w:pPr>
      <w:bookmarkStart w:id="2" w:name="3"/>
      <w:r>
        <w:rPr>
          <w:rFonts w:ascii="Helvetica" w:hAnsi="Helvetica"/>
          <w:color w:val="000000"/>
        </w:rPr>
        <w:t>3.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Gdzie znajdę nazwę modelu i numer seryjny?</w:t>
      </w:r>
      <w:bookmarkEnd w:id="2"/>
      <w:r>
        <w:rPr>
          <w:rFonts w:ascii="Helvetica" w:hAnsi="Helvetica"/>
          <w:color w:val="000000"/>
        </w:rPr>
        <w:br/>
        <w:t>Szczegóły podano na stronie „</w:t>
      </w:r>
      <w:hyperlink r:id="rId23" w:tgtFrame="_blank" w:history="1">
        <w:r>
          <w:rPr>
            <w:rStyle w:val="Hyperlink"/>
            <w:rFonts w:ascii="Helvetica" w:hAnsi="Helvetica"/>
            <w:color w:val="800080"/>
            <w:u w:val="none"/>
          </w:rPr>
          <w:t>Jak znaleźć numer seryjny urządzenia</w:t>
        </w:r>
      </w:hyperlink>
      <w:r>
        <w:rPr>
          <w:rFonts w:ascii="Helvetica" w:hAnsi="Helvetica"/>
          <w:color w:val="000000"/>
        </w:rPr>
        <w:t>”.</w:t>
      </w:r>
    </w:p>
    <w:p w14:paraId="3E2EAEE8" w14:textId="1BBD56D6" w:rsidR="0028651B" w:rsidRDefault="0013223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/>
          <w:color w:val="000000"/>
        </w:rPr>
      </w:pPr>
      <w:bookmarkStart w:id="3" w:name="4"/>
      <w:r>
        <w:rPr>
          <w:rFonts w:ascii="Helvetica" w:hAnsi="Helvetica"/>
          <w:color w:val="000000"/>
        </w:rPr>
        <w:t>4.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Które modele są objęte promocją?</w:t>
      </w:r>
      <w:bookmarkEnd w:id="3"/>
      <w:r>
        <w:rPr>
          <w:rFonts w:ascii="Helvetica" w:hAnsi="Helvetica"/>
          <w:color w:val="000000"/>
        </w:rPr>
        <w:br/>
        <w:t xml:space="preserve">Listę modeli objętych promocją </w:t>
      </w:r>
      <w:r w:rsidR="00FB31FD"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>ashback zamieszczono poniżej.</w:t>
      </w:r>
      <w:r w:rsidR="0028651B">
        <w:rPr>
          <w:rFonts w:ascii="Helvetica" w:hAnsi="Helvetica"/>
          <w:color w:val="000000"/>
        </w:rPr>
        <w:t xml:space="preserve"> </w:t>
      </w:r>
    </w:p>
    <w:tbl>
      <w:tblPr>
        <w:tblW w:w="2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938"/>
        <w:gridCol w:w="1227"/>
      </w:tblGrid>
      <w:tr w:rsidR="007A10BC" w:rsidRPr="007A10BC" w14:paraId="23E0F838" w14:textId="77777777" w:rsidTr="007A10BC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776462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552D20E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511D61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Rabat promocyjny cashback</w:t>
            </w:r>
          </w:p>
        </w:tc>
      </w:tr>
      <w:tr w:rsidR="007A10BC" w:rsidRPr="007A10BC" w14:paraId="083960CF" w14:textId="77777777" w:rsidTr="007A10B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37FE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Kamery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AEDD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FDRAX700B.CEE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38D6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600 zł</w:t>
            </w:r>
          </w:p>
        </w:tc>
      </w:tr>
      <w:tr w:rsidR="007A10BC" w:rsidRPr="007A10BC" w14:paraId="2F6D8841" w14:textId="77777777" w:rsidTr="007A10B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8A5E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Aparaty z wymienną optyką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EF3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ILCA99M2.CEC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2496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2 000 zł</w:t>
            </w:r>
          </w:p>
        </w:tc>
      </w:tr>
      <w:tr w:rsidR="007A10BC" w:rsidRPr="007A10BC" w14:paraId="15B3627D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0DF89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4DE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ILCE6300B.CEC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8D88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7A10BC" w:rsidRPr="007A10BC" w14:paraId="78142CAD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D6253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4D4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ILCE6300GBDI.EU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78C7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7A10BC" w:rsidRPr="007A10BC" w14:paraId="6928B3D9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2E68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ADDE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ILCE6300LB.CEC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F0AB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400 zł</w:t>
            </w:r>
          </w:p>
        </w:tc>
        <w:bookmarkStart w:id="4" w:name="_GoBack"/>
        <w:bookmarkEnd w:id="4"/>
      </w:tr>
      <w:tr w:rsidR="007A10BC" w:rsidRPr="007A10BC" w14:paraId="0B98173F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8882F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369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ILCE6300LS.CEC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182B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400 zł</w:t>
            </w:r>
          </w:p>
        </w:tc>
      </w:tr>
      <w:tr w:rsidR="007A10BC" w:rsidRPr="007A10BC" w14:paraId="53BE05A7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C0757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758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ILCE7B.CE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9C5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7A10BC" w:rsidRPr="007A10BC" w14:paraId="6473292F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BA7EB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AA7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ILCE7KB.CE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F3F1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7A10BC" w:rsidRPr="007A10BC" w14:paraId="0B3664EB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FD89A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4E5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ILCE7M2B.CEC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EA2C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700 zł</w:t>
            </w:r>
          </w:p>
        </w:tc>
      </w:tr>
      <w:tr w:rsidR="007A10BC" w:rsidRPr="007A10BC" w14:paraId="353B5888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A310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F44D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ILCE7M2ZBDI.EU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FE5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1 200 zł</w:t>
            </w:r>
          </w:p>
        </w:tc>
      </w:tr>
      <w:tr w:rsidR="007A10BC" w:rsidRPr="007A10BC" w14:paraId="4E28025B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020F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691E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ILCE7RM2B.CEC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5F0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1 000 zł</w:t>
            </w:r>
          </w:p>
        </w:tc>
      </w:tr>
      <w:tr w:rsidR="007A10BC" w:rsidRPr="007A10BC" w14:paraId="2519C114" w14:textId="77777777" w:rsidTr="007A10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F381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E52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ILCE7SM2B.CEC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13DD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1 000 zł</w:t>
            </w:r>
          </w:p>
        </w:tc>
      </w:tr>
      <w:tr w:rsidR="007A10BC" w:rsidRPr="007A10BC" w14:paraId="6547FCEE" w14:textId="77777777" w:rsidTr="007A10BC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F428" w14:textId="77777777" w:rsidR="007A10BC" w:rsidRPr="007A10BC" w:rsidRDefault="007A10BC" w:rsidP="007A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Obiektywy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7ED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SAL500F40G.AE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F5EB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5 000 zł</w:t>
            </w:r>
          </w:p>
        </w:tc>
      </w:tr>
      <w:tr w:rsidR="007A10BC" w:rsidRPr="007A10BC" w14:paraId="2540F66D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F180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555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SEL100400GM.SYX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455F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61554938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A6DD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C9F0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SEL100F28GM.SYX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BBF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448C4A1E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6D16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DB2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SEL1018.AE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1701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  <w:tr w:rsidR="007A10BC" w:rsidRPr="007A10BC" w14:paraId="08DCE006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4490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3DA2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SEL1224G.SYX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356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473B80D4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AFD7B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1AC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SEL1635GM.SYX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929D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11ED2EC4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A1F2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08B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SEL1635Z.SYX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1D6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4BDAD1DE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7D9D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E645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SEL1670Z.AE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C4C0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6709747C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1FC8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A5F2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SEL18200LE.AE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20E2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7A10BC" w:rsidRPr="007A10BC" w14:paraId="6D5D58C7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6B8F2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1E7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SEL24240.SYX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98B6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203C5BAB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3C24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0A1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SEL2470GM.SYX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AD7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3E356D70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57EF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5C83D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SEL2470Z.AE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B090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2B537CD0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4357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A630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SEL28F20.SYX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3BA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  <w:tr w:rsidR="007A10BC" w:rsidRPr="007A10BC" w14:paraId="73A201B5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8140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0991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SEL30M35.AE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BBEC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110 zł</w:t>
            </w:r>
          </w:p>
        </w:tc>
      </w:tr>
      <w:tr w:rsidR="007A10BC" w:rsidRPr="007A10BC" w14:paraId="4889DBF2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866B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DB3D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SEL35F14Z.SYX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7074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514ECA85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7A98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9F5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SEL35F18.AE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E430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180 zł</w:t>
            </w:r>
          </w:p>
        </w:tc>
      </w:tr>
      <w:tr w:rsidR="007A10BC" w:rsidRPr="007A10BC" w14:paraId="04561BE3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C3C4A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C9EA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SEL35F28Z.AE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C01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350 zł</w:t>
            </w:r>
          </w:p>
        </w:tc>
      </w:tr>
      <w:tr w:rsidR="007A10BC" w:rsidRPr="007A10BC" w14:paraId="1318C15F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896E6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E1AE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SEL50F14Z.SYX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87E1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1801621C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F0C1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992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SEL50F18.AE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91D5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130 zł</w:t>
            </w:r>
          </w:p>
        </w:tc>
      </w:tr>
      <w:tr w:rsidR="007A10BC" w:rsidRPr="007A10BC" w14:paraId="60623628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1D9BD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A459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SEL50F18B.AE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DB19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130 zł</w:t>
            </w:r>
          </w:p>
        </w:tc>
      </w:tr>
      <w:tr w:rsidR="007A10BC" w:rsidRPr="007A10BC" w14:paraId="50B302AE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481E9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9845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SEL50M28.SYX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53A0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  <w:tr w:rsidR="007A10BC" w:rsidRPr="007A10BC" w14:paraId="32833A5C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7ABA1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8E8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SEL55210.AE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5F4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130 zł</w:t>
            </w:r>
          </w:p>
        </w:tc>
      </w:tr>
      <w:tr w:rsidR="007A10BC" w:rsidRPr="007A10BC" w14:paraId="2F38D717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629B2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4A05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SEL55210B.AE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63A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130 zł</w:t>
            </w:r>
          </w:p>
        </w:tc>
      </w:tr>
      <w:tr w:rsidR="007A10BC" w:rsidRPr="007A10BC" w14:paraId="56F62D79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04EC5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A4F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SEL55F18Z.AE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A4C7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05FADD94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B6A3A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02CC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SEL70200G.AE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09C7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1C7C463A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1338C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051A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SEL70200GM.SYX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C57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1259F939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ED2D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960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SEL70300G.SYX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E05C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2CD031F4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BAC45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2622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SEL85F14GM.SYX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A8B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6A1210A6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92892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3517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SEL85F18.SYX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9B35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7A10BC" w:rsidRPr="007A10BC" w14:paraId="4D7143CC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5ACA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A37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SEL90M28G.SYX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0486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7A10BC" w:rsidRPr="007A10BC" w14:paraId="661052FD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2CF0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8120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SELP18105G.AE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9D11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  <w:tr w:rsidR="007A10BC" w:rsidRPr="007A10BC" w14:paraId="23EEE8F6" w14:textId="77777777" w:rsidTr="007A10BC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CAE7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F7E8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SELP18110G.SYX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5AD9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2 000 zł</w:t>
            </w:r>
          </w:p>
        </w:tc>
      </w:tr>
      <w:tr w:rsidR="007A10BC" w:rsidRPr="007A10BC" w14:paraId="78B83D8D" w14:textId="77777777" w:rsidTr="007A10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ECB4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65DF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SEL28F20FECDI.EU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E37E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  <w:tr w:rsidR="007A10BC" w:rsidRPr="007A10BC" w14:paraId="6CED9FBF" w14:textId="77777777" w:rsidTr="007A10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2FD3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972E" w14:textId="77777777" w:rsidR="007A10BC" w:rsidRPr="007A10BC" w:rsidRDefault="007A10BC" w:rsidP="007A1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SEL28F20UWCDI.EU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9E46" w14:textId="77777777" w:rsidR="007A10BC" w:rsidRPr="007A10BC" w:rsidRDefault="007A10BC" w:rsidP="007A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10BC">
              <w:rPr>
                <w:rFonts w:ascii="Calibri" w:eastAsia="Times New Roman" w:hAnsi="Calibri" w:cs="Calibri"/>
                <w:color w:val="000000"/>
                <w:lang w:eastAsia="pl-PL"/>
              </w:rPr>
              <w:t>200 zł</w:t>
            </w:r>
          </w:p>
        </w:tc>
      </w:tr>
    </w:tbl>
    <w:p w14:paraId="483AC0FE" w14:textId="77777777" w:rsidR="00260A57" w:rsidRPr="00232527" w:rsidRDefault="00260A57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</w:p>
    <w:p w14:paraId="4735A462" w14:textId="46CC1C94" w:rsidR="00E20096" w:rsidRPr="0058195E" w:rsidRDefault="00132239" w:rsidP="00132239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UWAGA</w:t>
      </w:r>
      <w:r>
        <w:rPr>
          <w:rFonts w:ascii="Helvetica" w:hAnsi="Helvetica"/>
          <w:color w:val="000000"/>
          <w:sz w:val="24"/>
          <w:szCs w:val="24"/>
        </w:rPr>
        <w:t xml:space="preserve">: jeden konsument może zgłosić maksymalnie 3 wnioski (i tylko jedno zgłoszenie na produkt). </w:t>
      </w:r>
    </w:p>
    <w:p w14:paraId="48FF2B3B" w14:textId="77777777" w:rsidR="00132239" w:rsidRPr="0058195E" w:rsidRDefault="00132239" w:rsidP="00132239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5" w:name="5"/>
      <w:r>
        <w:rPr>
          <w:rFonts w:ascii="Helvetica" w:hAnsi="Helvetica"/>
          <w:color w:val="000000"/>
          <w:sz w:val="24"/>
          <w:szCs w:val="24"/>
        </w:rPr>
        <w:t>5. </w:t>
      </w:r>
      <w:r>
        <w:rPr>
          <w:rFonts w:ascii="Helvetica" w:hAnsi="Helvetica"/>
          <w:b/>
          <w:bCs/>
          <w:color w:val="000000"/>
          <w:sz w:val="24"/>
          <w:szCs w:val="24"/>
        </w:rPr>
        <w:t>Jak mogę wziąć udział w tej promocji?</w:t>
      </w:r>
      <w:bookmarkEnd w:id="5"/>
      <w:r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br/>
        <w:t>Aby wziąć udział w tej promocji, należy:</w:t>
      </w:r>
    </w:p>
    <w:p w14:paraId="002A62B6" w14:textId="76032C90" w:rsidR="00132239" w:rsidRPr="0058195E" w:rsidRDefault="00ED2931" w:rsidP="00CC49F8">
      <w:pPr>
        <w:numPr>
          <w:ilvl w:val="0"/>
          <w:numId w:val="2"/>
        </w:numPr>
        <w:spacing w:before="60" w:after="60" w:line="336" w:lineRule="atLeast"/>
        <w:ind w:left="60" w:right="60"/>
        <w:rPr>
          <w:rFonts w:ascii="Helvetica" w:eastAsia="Times New Roman" w:hAnsi="Helvetica" w:cs="Helvetica"/>
          <w:color w:val="83838F"/>
          <w:sz w:val="19"/>
          <w:szCs w:val="19"/>
        </w:rPr>
      </w:pPr>
      <w:r>
        <w:rPr>
          <w:rFonts w:ascii="Helvetica" w:hAnsi="Helvetica"/>
          <w:color w:val="000000"/>
        </w:rPr>
        <w:t>z</w:t>
      </w:r>
      <w:r w:rsidR="00132239">
        <w:rPr>
          <w:rFonts w:ascii="Helvetica" w:hAnsi="Helvetica"/>
          <w:color w:val="000000"/>
        </w:rPr>
        <w:t xml:space="preserve">akupić jeden z wybranych produktów w okresie </w:t>
      </w:r>
      <w:r w:rsidR="007F4956">
        <w:rPr>
          <w:rFonts w:ascii="Helvetica" w:hAnsi="Helvetica"/>
          <w:color w:val="000000"/>
        </w:rPr>
        <w:t>28</w:t>
      </w:r>
      <w:r w:rsidR="002C4025">
        <w:rPr>
          <w:rFonts w:ascii="Helvetica" w:hAnsi="Helvetica"/>
          <w:color w:val="000000"/>
        </w:rPr>
        <w:t xml:space="preserve"> września 2018 do 3 lutego </w:t>
      </w:r>
      <w:r w:rsidR="00D72429">
        <w:rPr>
          <w:rFonts w:ascii="Helvetica" w:hAnsi="Helvetica"/>
          <w:color w:val="000000"/>
        </w:rPr>
        <w:t xml:space="preserve">2019 </w:t>
      </w:r>
      <w:r w:rsidR="00813FA2">
        <w:rPr>
          <w:rFonts w:ascii="Helvetica" w:hAnsi="Helvetica"/>
          <w:color w:val="000000"/>
        </w:rPr>
        <w:t xml:space="preserve">do godziny 23:59 </w:t>
      </w:r>
      <w:r w:rsidR="00132239">
        <w:rPr>
          <w:rFonts w:ascii="Helvetica" w:hAnsi="Helvetica"/>
          <w:color w:val="000000"/>
        </w:rPr>
        <w:t>(włącznie)</w:t>
      </w:r>
      <w:r>
        <w:rPr>
          <w:rFonts w:ascii="Helvetica" w:hAnsi="Helvetica"/>
          <w:color w:val="000000"/>
        </w:rPr>
        <w:t>,</w:t>
      </w:r>
    </w:p>
    <w:p w14:paraId="75197F49" w14:textId="583D39D9" w:rsidR="00132239" w:rsidRPr="00742C68" w:rsidRDefault="00ED2931" w:rsidP="00ED2931">
      <w:pPr>
        <w:numPr>
          <w:ilvl w:val="0"/>
          <w:numId w:val="2"/>
        </w:numPr>
        <w:spacing w:before="60" w:after="60" w:line="336" w:lineRule="atLeast"/>
        <w:ind w:left="60" w:right="60"/>
        <w:rPr>
          <w:rFonts w:ascii="Helvetica" w:eastAsia="Times New Roman" w:hAnsi="Helvetica" w:cs="Helvetica"/>
          <w:color w:val="83838F"/>
        </w:rPr>
      </w:pPr>
      <w:r>
        <w:rPr>
          <w:rFonts w:ascii="Helvetica" w:hAnsi="Helvetica"/>
        </w:rPr>
        <w:t xml:space="preserve">wypełnić </w:t>
      </w:r>
      <w:r w:rsidR="00132239">
        <w:rPr>
          <w:rFonts w:ascii="Helvetica" w:hAnsi="Helvetica"/>
        </w:rPr>
        <w:t xml:space="preserve">formularz zgłoszeniowy znajdujący się na </w:t>
      </w:r>
      <w:r w:rsidR="00132239">
        <w:rPr>
          <w:rFonts w:ascii="Helvetica" w:hAnsi="Helvetica"/>
          <w:color w:val="000000"/>
        </w:rPr>
        <w:t>stronie internetowej </w:t>
      </w:r>
      <w:hyperlink r:id="rId24" w:history="1">
        <w:r w:rsidR="00132239">
          <w:rPr>
            <w:rStyle w:val="Hyperlink"/>
            <w:rFonts w:ascii="Helvetica" w:hAnsi="Helvetica"/>
          </w:rPr>
          <w:t>http://www.sony.pl/cashback</w:t>
        </w:r>
      </w:hyperlink>
      <w:r w:rsidR="00132239">
        <w:rPr>
          <w:rFonts w:ascii="Helvetica" w:hAnsi="Helvetica"/>
          <w:color w:val="83838F"/>
        </w:rPr>
        <w:t> </w:t>
      </w:r>
      <w:r w:rsidR="00132239">
        <w:rPr>
          <w:rFonts w:ascii="Helvetica" w:hAnsi="Helvetica"/>
        </w:rPr>
        <w:t xml:space="preserve">w terminie do </w:t>
      </w:r>
      <w:r w:rsidR="00813FA2">
        <w:rPr>
          <w:rFonts w:ascii="Helvetica" w:hAnsi="Helvetica"/>
        </w:rPr>
        <w:t>godziny 23:59</w:t>
      </w:r>
      <w:r w:rsidR="00132239">
        <w:rPr>
          <w:rFonts w:ascii="Helvetica" w:hAnsi="Helvetica"/>
          <w:b/>
          <w:bCs/>
          <w:color w:val="83838F"/>
        </w:rPr>
        <w:t> </w:t>
      </w:r>
      <w:r w:rsidR="002C4025">
        <w:rPr>
          <w:rFonts w:ascii="Helvetica" w:hAnsi="Helvetica"/>
          <w:color w:val="000000"/>
        </w:rPr>
        <w:t>17 lutego 2019</w:t>
      </w:r>
      <w:r w:rsidR="00132239">
        <w:rPr>
          <w:rFonts w:ascii="Helvetica" w:hAnsi="Helvetica"/>
          <w:color w:val="000000"/>
        </w:rPr>
        <w:t> r.</w:t>
      </w:r>
      <w:r>
        <w:rPr>
          <w:rFonts w:ascii="Helvetica" w:hAnsi="Helvetica"/>
          <w:color w:val="000000"/>
        </w:rPr>
        <w:t>,</w:t>
      </w:r>
    </w:p>
    <w:p w14:paraId="121E6CCA" w14:textId="6934BC8A" w:rsidR="003F2DD4" w:rsidRPr="00742C68" w:rsidRDefault="00ED2931" w:rsidP="003F2DD4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60" w:right="60"/>
        <w:rPr>
          <w:rFonts w:ascii="Helvetica" w:eastAsia="Times New Roman" w:hAnsi="Helvetica" w:cs="Helvetica"/>
          <w:color w:val="83838F"/>
          <w:sz w:val="19"/>
          <w:szCs w:val="19"/>
        </w:rPr>
      </w:pPr>
      <w:r>
        <w:rPr>
          <w:rFonts w:ascii="Helvetica" w:hAnsi="Helvetica"/>
        </w:rPr>
        <w:t xml:space="preserve">upewnić </w:t>
      </w:r>
      <w:r w:rsidR="003F2DD4">
        <w:rPr>
          <w:rFonts w:ascii="Helvetica" w:hAnsi="Helvetica"/>
        </w:rPr>
        <w:t>się, że podany został prawidłowy</w:t>
      </w:r>
      <w:r w:rsidR="003F2DD4">
        <w:rPr>
          <w:rFonts w:ascii="Helvetica" w:hAnsi="Helvetica"/>
          <w:color w:val="83838F"/>
        </w:rPr>
        <w:t> </w:t>
      </w:r>
      <w:hyperlink r:id="rId25" w:tgtFrame="_blank" w:history="1">
        <w:r w:rsidR="003F2DD4">
          <w:rPr>
            <w:rFonts w:ascii="Helvetica" w:hAnsi="Helvetica"/>
            <w:color w:val="800080"/>
          </w:rPr>
          <w:t>numer seryjny</w:t>
        </w:r>
      </w:hyperlink>
      <w:r>
        <w:rPr>
          <w:rFonts w:ascii="Helvetica" w:hAnsi="Helvetica"/>
          <w:color w:val="000000"/>
        </w:rPr>
        <w:t>,</w:t>
      </w:r>
    </w:p>
    <w:p w14:paraId="6CF35B93" w14:textId="184C11EF" w:rsidR="003F2DD4" w:rsidRPr="00ED2931" w:rsidRDefault="00ED2931" w:rsidP="00ED2931">
      <w:pPr>
        <w:numPr>
          <w:ilvl w:val="0"/>
          <w:numId w:val="2"/>
        </w:numPr>
        <w:spacing w:before="60" w:after="60" w:line="336" w:lineRule="atLeast"/>
        <w:ind w:left="60" w:right="60"/>
        <w:rPr>
          <w:rFonts w:ascii="Helvetica" w:eastAsia="Times New Roman" w:hAnsi="Helvetica" w:cs="Helvetica"/>
          <w:color w:val="83838F"/>
          <w:sz w:val="19"/>
          <w:szCs w:val="19"/>
        </w:rPr>
      </w:pPr>
      <w:r>
        <w:rPr>
          <w:rFonts w:ascii="Helvetica" w:hAnsi="Helvetica"/>
        </w:rPr>
        <w:t xml:space="preserve">podać </w:t>
      </w:r>
      <w:r w:rsidR="003F2DD4">
        <w:rPr>
          <w:rFonts w:ascii="Helvetica" w:hAnsi="Helvetica"/>
        </w:rPr>
        <w:t>dane rachunku bankowego</w:t>
      </w:r>
      <w:r>
        <w:rPr>
          <w:rFonts w:ascii="Helvetica" w:hAnsi="Helvetica"/>
        </w:rPr>
        <w:t>,</w:t>
      </w:r>
    </w:p>
    <w:p w14:paraId="57E26692" w14:textId="1B15A835" w:rsidR="003F2DD4" w:rsidRPr="00742C68" w:rsidRDefault="00ED2931" w:rsidP="003F2DD4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60" w:right="60"/>
        <w:rPr>
          <w:rFonts w:ascii="Helvetica" w:eastAsia="Times New Roman" w:hAnsi="Helvetica" w:cs="Helvetica"/>
          <w:color w:val="83838F"/>
          <w:sz w:val="19"/>
          <w:szCs w:val="19"/>
        </w:rPr>
      </w:pPr>
      <w:r>
        <w:rPr>
          <w:rFonts w:ascii="Helvetica" w:hAnsi="Helvetica"/>
        </w:rPr>
        <w:t xml:space="preserve">przesłać </w:t>
      </w:r>
      <w:r w:rsidR="003F2DD4">
        <w:rPr>
          <w:rFonts w:ascii="Helvetica" w:hAnsi="Helvetica"/>
        </w:rPr>
        <w:t xml:space="preserve">prawidłowy dowód zakupu oraz </w:t>
      </w:r>
      <w:r w:rsidR="003F2DD4" w:rsidRPr="00813FA2">
        <w:rPr>
          <w:rFonts w:ascii="Helvetica" w:hAnsi="Helvetica"/>
          <w:b/>
        </w:rPr>
        <w:t>zdjęcie numeru seryjnego</w:t>
      </w:r>
      <w:r w:rsidR="00D64037" w:rsidRPr="00813FA2">
        <w:rPr>
          <w:rFonts w:ascii="Helvetica" w:hAnsi="Helvetica"/>
          <w:b/>
        </w:rPr>
        <w:t xml:space="preserve"> wyciętego z oryginalnego opakowania</w:t>
      </w:r>
      <w:r w:rsidR="003F2DD4">
        <w:rPr>
          <w:rFonts w:ascii="Helvetica" w:hAnsi="Helvetica"/>
        </w:rPr>
        <w:t xml:space="preserve"> (informację, jak znaleźć nazwę modelu i numer seryjny, podano </w:t>
      </w:r>
      <w:r w:rsidR="003F2DD4">
        <w:rPr>
          <w:rFonts w:ascii="Helvetica" w:hAnsi="Helvetica"/>
          <w:color w:val="83838F"/>
        </w:rPr>
        <w:t xml:space="preserve"> </w:t>
      </w:r>
      <w:hyperlink r:id="rId26" w:tgtFrame="_blank" w:history="1">
        <w:r w:rsidR="003F2DD4">
          <w:rPr>
            <w:rFonts w:ascii="Helvetica" w:hAnsi="Helvetica"/>
            <w:color w:val="800080"/>
          </w:rPr>
          <w:t>tutaj</w:t>
        </w:r>
      </w:hyperlink>
      <w:r w:rsidR="003F2DD4">
        <w:rPr>
          <w:rFonts w:ascii="Helvetica" w:hAnsi="Helvetica"/>
          <w:color w:val="83838F"/>
        </w:rPr>
        <w:t>)</w:t>
      </w:r>
      <w:r>
        <w:rPr>
          <w:rFonts w:ascii="Helvetica" w:hAnsi="Helvetica"/>
          <w:color w:val="83838F"/>
        </w:rPr>
        <w:t>,</w:t>
      </w:r>
    </w:p>
    <w:p w14:paraId="5B9838CA" w14:textId="33A00314" w:rsidR="00132239" w:rsidRPr="00742C68" w:rsidRDefault="00ED2931" w:rsidP="004F4A09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60" w:right="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hAnsi="Helvetica"/>
        </w:rPr>
        <w:lastRenderedPageBreak/>
        <w:t>zaakceptować</w:t>
      </w:r>
      <w:r>
        <w:rPr>
          <w:rFonts w:ascii="Helvetica" w:hAnsi="Helvetica"/>
          <w:color w:val="83838F"/>
          <w:sz w:val="19"/>
          <w:szCs w:val="19"/>
        </w:rPr>
        <w:t> </w:t>
      </w:r>
      <w:commentRangeStart w:id="6"/>
      <w:r w:rsidR="002C0CF1">
        <w:fldChar w:fldCharType="begin"/>
      </w:r>
      <w:r w:rsidR="002C0CF1">
        <w:instrText xml:space="preserve"> HYPERLINK "https://campaign.odw.sony-europe.com/redemption/2016/uk-ie-dime-lenses-cashback-winter/assets/pdf/Digital%20Imaging%20WINTER16%20Cashback%20Terms%20and%20Conditions.pdf" \t "_blank" </w:instrText>
      </w:r>
      <w:r w:rsidR="002C0CF1">
        <w:fldChar w:fldCharType="separate"/>
      </w:r>
      <w:r w:rsidR="00132239">
        <w:rPr>
          <w:rFonts w:ascii="Helvetica" w:hAnsi="Helvetica"/>
          <w:color w:val="800080"/>
          <w:sz w:val="21"/>
          <w:szCs w:val="19"/>
          <w:u w:val="single"/>
        </w:rPr>
        <w:t>regulamin</w:t>
      </w:r>
      <w:r w:rsidR="002C0CF1">
        <w:rPr>
          <w:rFonts w:ascii="Helvetica" w:hAnsi="Helvetica"/>
          <w:color w:val="800080"/>
          <w:sz w:val="21"/>
          <w:szCs w:val="19"/>
          <w:u w:val="single"/>
        </w:rPr>
        <w:fldChar w:fldCharType="end"/>
      </w:r>
      <w:commentRangeEnd w:id="6"/>
      <w:r w:rsidR="003F2DD4" w:rsidRPr="00742C68">
        <w:rPr>
          <w:rStyle w:val="CommentReference"/>
        </w:rPr>
        <w:commentReference w:id="6"/>
      </w:r>
      <w:r>
        <w:rPr>
          <w:rFonts w:ascii="Helvetica" w:hAnsi="Helvetica"/>
          <w:color w:val="000000"/>
        </w:rPr>
        <w:t>.</w:t>
      </w:r>
      <w:r w:rsidR="00132239" w:rsidRPr="00ED2931">
        <w:rPr>
          <w:rFonts w:ascii="Helvetica" w:eastAsia="Times New Roman" w:hAnsi="Helvetica" w:cs="Helvetica"/>
          <w:color w:val="83838F"/>
          <w:sz w:val="19"/>
          <w:szCs w:val="19"/>
        </w:rPr>
        <w:br/>
      </w:r>
      <w:r w:rsidR="00132239">
        <w:rPr>
          <w:rFonts w:ascii="Helvetica" w:hAnsi="Helvetica"/>
          <w:color w:val="000000"/>
          <w:sz w:val="24"/>
          <w:szCs w:val="24"/>
        </w:rPr>
        <w:br/>
      </w:r>
    </w:p>
    <w:p w14:paraId="79C785AE" w14:textId="08FD94BB" w:rsidR="004E371A" w:rsidRPr="00742C68" w:rsidRDefault="004F4A09" w:rsidP="004E3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7" w:name="7"/>
      <w:r>
        <w:rPr>
          <w:rFonts w:ascii="Helvetica" w:hAnsi="Helvetica"/>
          <w:color w:val="000000"/>
          <w:sz w:val="24"/>
          <w:szCs w:val="24"/>
        </w:rPr>
        <w:t>6. </w:t>
      </w:r>
      <w:r>
        <w:rPr>
          <w:rFonts w:ascii="Helvetica" w:hAnsi="Helvetica"/>
          <w:b/>
          <w:bCs/>
          <w:color w:val="000000"/>
          <w:sz w:val="24"/>
          <w:szCs w:val="24"/>
        </w:rPr>
        <w:t>Co dzieje się po otrzymaniu informacji o przyznaniu rabatu promocyjnego cashback?</w:t>
      </w:r>
      <w:bookmarkEnd w:id="7"/>
    </w:p>
    <w:p w14:paraId="56EACD09" w14:textId="77777777" w:rsidR="00AE5F1B" w:rsidRDefault="004E371A" w:rsidP="00132239">
      <w:pPr>
        <w:shd w:val="clear" w:color="auto" w:fill="FFFFFF"/>
        <w:spacing w:after="240" w:line="336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Weryfikujemy i potwierdzamy poprawność dowodu zakupu, po czym przesyłamy do banku zlecenie przelewu. Po spełnieniu wszystkich kryteriów przekazanie rabatu promocyjnego Cashback nastąpi w ciągu 28 dni; w razie gdyby dotrzymanie tego terminu było niemożliwe, zostanie on przekazany jak najszybciej w terminie późniejszym. </w:t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bookmarkStart w:id="8" w:name="8"/>
      <w:r>
        <w:rPr>
          <w:rFonts w:ascii="Helvetica" w:hAnsi="Helvetica"/>
          <w:color w:val="000000"/>
          <w:sz w:val="24"/>
          <w:szCs w:val="24"/>
        </w:rPr>
        <w:t>7. </w:t>
      </w:r>
      <w:r>
        <w:rPr>
          <w:rFonts w:ascii="Helvetica" w:hAnsi="Helvetica"/>
          <w:b/>
          <w:bCs/>
          <w:color w:val="000000"/>
          <w:sz w:val="24"/>
          <w:szCs w:val="24"/>
        </w:rPr>
        <w:t>Dlaczego muszę przesłać dowód zakupu?</w:t>
      </w:r>
      <w:bookmarkEnd w:id="8"/>
      <w:r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br/>
        <w:t>Dowód zakupu jest niezbędny do sprawdzenia, czy zgłoszenie spełnia wymogi zawarte w </w:t>
      </w:r>
      <w:commentRangeStart w:id="9"/>
      <w:r w:rsidR="00D73275" w:rsidRPr="00742C68">
        <w:fldChar w:fldCharType="begin"/>
      </w:r>
      <w:r w:rsidR="00D73275" w:rsidRPr="00742C68">
        <w:instrText xml:space="preserve"> HYPERLINK "https://campaign.odw.sony-europe.com/redemption/2016/uk-ie-dime-lenses-cashback-winter/assets/pdf/Digital Imaging WINTER16 Cashback Terms and Conditions.pdf" \t "_blank" </w:instrText>
      </w:r>
      <w:r w:rsidR="00D73275" w:rsidRPr="00742C68">
        <w:fldChar w:fldCharType="separate"/>
      </w:r>
      <w:r>
        <w:rPr>
          <w:rStyle w:val="Hyperlink"/>
          <w:rFonts w:ascii="Helvetica" w:hAnsi="Helvetica"/>
          <w:sz w:val="24"/>
          <w:szCs w:val="24"/>
        </w:rPr>
        <w:t>regulamin</w:t>
      </w:r>
      <w:r w:rsidR="001B02F0">
        <w:rPr>
          <w:rStyle w:val="Hyperlink"/>
          <w:rFonts w:ascii="Helvetica" w:hAnsi="Helvetica"/>
          <w:sz w:val="24"/>
          <w:szCs w:val="24"/>
        </w:rPr>
        <w:t>ie</w:t>
      </w:r>
      <w:r>
        <w:rPr>
          <w:rStyle w:val="Hyperlink"/>
          <w:rFonts w:ascii="Helvetica" w:hAnsi="Helvetica"/>
          <w:sz w:val="24"/>
          <w:szCs w:val="24"/>
        </w:rPr>
        <w:t> </w:t>
      </w:r>
      <w:r w:rsidR="00D73275" w:rsidRPr="00742C68">
        <w:rPr>
          <w:rStyle w:val="Hyperlink"/>
          <w:rFonts w:ascii="Helvetica" w:eastAsia="Times New Roman" w:hAnsi="Helvetica" w:cs="Helvetica"/>
          <w:sz w:val="24"/>
          <w:szCs w:val="24"/>
        </w:rPr>
        <w:fldChar w:fldCharType="end"/>
      </w:r>
      <w:commentRangeEnd w:id="9"/>
      <w:r w:rsidR="00083338" w:rsidRPr="00742C68">
        <w:rPr>
          <w:rStyle w:val="CommentReference"/>
        </w:rPr>
        <w:commentReference w:id="9"/>
      </w:r>
      <w:r>
        <w:rPr>
          <w:rFonts w:ascii="Helvetica" w:hAnsi="Helvetica"/>
          <w:color w:val="000000"/>
          <w:sz w:val="24"/>
          <w:szCs w:val="24"/>
        </w:rPr>
        <w:t>promocji.</w:t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bookmarkStart w:id="10" w:name="9"/>
      <w:r>
        <w:rPr>
          <w:rFonts w:ascii="Helvetica" w:hAnsi="Helvetica"/>
          <w:color w:val="000000"/>
          <w:sz w:val="24"/>
          <w:szCs w:val="24"/>
        </w:rPr>
        <w:t>8. </w:t>
      </w:r>
      <w:r>
        <w:rPr>
          <w:rFonts w:ascii="Helvetica" w:hAnsi="Helvetica"/>
          <w:b/>
          <w:bCs/>
          <w:color w:val="000000"/>
          <w:sz w:val="24"/>
          <w:szCs w:val="24"/>
        </w:rPr>
        <w:t>Dlaczego muszę przesłać nazwę modelu i numer seryjny?</w:t>
      </w:r>
      <w:bookmarkEnd w:id="10"/>
      <w:r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br/>
        <w:t xml:space="preserve">Pozwoli to na zmniejszenie ilości wymaganych dokumentów. Dzięki numerowi seryjnemu możemy sprawdzić, czy nabyty produkt kwalifikuje się do udziału w promocji. </w:t>
      </w:r>
      <w:r w:rsidR="00294A33">
        <w:rPr>
          <w:rFonts w:ascii="Helvetica" w:hAnsi="Helvetica"/>
          <w:color w:val="000000"/>
          <w:sz w:val="24"/>
          <w:szCs w:val="24"/>
        </w:rPr>
        <w:t>I</w:t>
      </w:r>
      <w:r>
        <w:rPr>
          <w:rFonts w:ascii="Helvetica" w:hAnsi="Helvetica"/>
          <w:color w:val="000000"/>
          <w:sz w:val="24"/>
          <w:szCs w:val="24"/>
        </w:rPr>
        <w:t xml:space="preserve">nformację o tym, jak znaleźć nazwę modelu i numer seryjny, podano </w:t>
      </w:r>
      <w:hyperlink r:id="rId29" w:tgtFrame="_blank" w:history="1">
        <w:r>
          <w:rPr>
            <w:rFonts w:ascii="Helvetica" w:hAnsi="Helvetica"/>
            <w:color w:val="800080"/>
            <w:sz w:val="24"/>
            <w:szCs w:val="24"/>
          </w:rPr>
          <w:t>tutaj</w:t>
        </w:r>
      </w:hyperlink>
      <w:r>
        <w:rPr>
          <w:rFonts w:ascii="Helvetica" w:hAnsi="Helvetica"/>
          <w:color w:val="000000"/>
          <w:sz w:val="24"/>
          <w:szCs w:val="24"/>
        </w:rPr>
        <w:t>.</w:t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r>
        <w:rPr>
          <w:rFonts w:ascii="Helvetica" w:hAnsi="Helvetica"/>
          <w:color w:val="000000"/>
          <w:sz w:val="24"/>
          <w:szCs w:val="24"/>
          <w:highlight w:val="yellow"/>
        </w:rPr>
        <w:br/>
      </w:r>
      <w:bookmarkStart w:id="11" w:name="10"/>
      <w:r>
        <w:rPr>
          <w:rFonts w:ascii="Helvetica" w:hAnsi="Helvetica"/>
          <w:color w:val="000000"/>
          <w:sz w:val="24"/>
          <w:szCs w:val="24"/>
        </w:rPr>
        <w:t>9.</w:t>
      </w:r>
      <w:r w:rsidR="003E03CB">
        <w:rPr>
          <w:rFonts w:ascii="Helvetica" w:hAnsi="Helvetica"/>
          <w:color w:val="000000"/>
          <w:sz w:val="24"/>
          <w:szCs w:val="24"/>
        </w:rPr>
        <w:t xml:space="preserve"> </w:t>
      </w:r>
      <w:r w:rsidR="003E03CB">
        <w:rPr>
          <w:rFonts w:ascii="Helvetica" w:hAnsi="Helvetica"/>
          <w:b/>
          <w:color w:val="000000"/>
          <w:sz w:val="24"/>
          <w:szCs w:val="24"/>
        </w:rPr>
        <w:t>Dlaczego muszę przesłać numer seryjny modelu wycięty z pudełka?</w:t>
      </w:r>
      <w:r>
        <w:rPr>
          <w:rFonts w:ascii="Helvetica" w:hAnsi="Helvetica"/>
          <w:color w:val="000000"/>
          <w:sz w:val="24"/>
          <w:szCs w:val="24"/>
        </w:rPr>
        <w:t> </w:t>
      </w:r>
      <w:r w:rsidR="003E03CB">
        <w:rPr>
          <w:rFonts w:ascii="Helvetica" w:hAnsi="Helvetica"/>
          <w:color w:val="000000"/>
          <w:sz w:val="24"/>
          <w:szCs w:val="24"/>
        </w:rPr>
        <w:br/>
      </w:r>
      <w:r w:rsidR="00AE5F1B" w:rsidRPr="00AE5F1B">
        <w:rPr>
          <w:rFonts w:ascii="Helvetica" w:hAnsi="Helvetica"/>
          <w:color w:val="000000"/>
          <w:sz w:val="24"/>
          <w:szCs w:val="24"/>
        </w:rPr>
        <w:t>Numer seryjny wycięty z pudełka pomaga zapobiec sytuacji w której model został zwrócony do sklepu od razu po złożeniu wniosku o rabat promocyjny cashback bądź numer seryjny modelu został sfotografowany w sklepie by uzyskać rabat promocyjny cashback. Uszkodzone pudełko modelu nie pozbawia Cię gwarancji.</w:t>
      </w:r>
    </w:p>
    <w:p w14:paraId="76605E6A" w14:textId="7A85630A" w:rsidR="00132239" w:rsidRPr="00533C3C" w:rsidRDefault="00AE5F1B" w:rsidP="00132239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</w:pPr>
      <w:r>
        <w:rPr>
          <w:rFonts w:ascii="Helvetica" w:hAnsi="Helvetica"/>
          <w:color w:val="000000"/>
          <w:sz w:val="24"/>
          <w:szCs w:val="24"/>
        </w:rPr>
        <w:t xml:space="preserve">10. </w:t>
      </w:r>
      <w:r w:rsidR="004E371A">
        <w:rPr>
          <w:rFonts w:ascii="Helvetica" w:hAnsi="Helvetica"/>
          <w:b/>
          <w:bCs/>
          <w:color w:val="000000"/>
          <w:sz w:val="24"/>
          <w:szCs w:val="24"/>
        </w:rPr>
        <w:t>Wpisałam(-em) datę z dowodu zakupu, ale w witrynie pojawiła się informacja, że nie mogę uczestniczyć w promocji.</w:t>
      </w:r>
      <w:bookmarkEnd w:id="11"/>
      <w:r w:rsidR="004E371A">
        <w:rPr>
          <w:rFonts w:ascii="Helvetica" w:hAnsi="Helvetica"/>
          <w:color w:val="000000"/>
          <w:sz w:val="24"/>
          <w:szCs w:val="24"/>
          <w:highlight w:val="yellow"/>
        </w:rPr>
        <w:br/>
      </w:r>
      <w:r w:rsidR="004E371A">
        <w:rPr>
          <w:rFonts w:ascii="Helvetica" w:hAnsi="Helvetica"/>
          <w:color w:val="000000"/>
          <w:sz w:val="24"/>
          <w:szCs w:val="24"/>
        </w:rPr>
        <w:t>Promocją objęte są tylko </w:t>
      </w:r>
      <w:commentRangeStart w:id="12"/>
      <w:r w:rsidR="006B1F2A" w:rsidRPr="00742C68">
        <w:fldChar w:fldCharType="begin"/>
      </w:r>
      <w:r w:rsidR="006B1F2A" w:rsidRPr="00742C68">
        <w:instrText xml:space="preserve"> HYPERLINK "http://sony-eur-eu-pl-web--eur.custhelp.com/app/answers/detail/a_id/79856/knowledgebase/1/" \l "http://sony-eur-eu-pl-web--eur.custhelp.com/app/answers/detail/a_id/79856/knowledgebase/1/" </w:instrText>
      </w:r>
      <w:r w:rsidR="006B1F2A" w:rsidRPr="00742C68">
        <w:fldChar w:fldCharType="separate"/>
      </w:r>
      <w:r w:rsidR="004E371A">
        <w:rPr>
          <w:rFonts w:ascii="Helvetica" w:hAnsi="Helvetica"/>
          <w:color w:val="800080"/>
          <w:sz w:val="24"/>
          <w:szCs w:val="24"/>
          <w:u w:val="single"/>
        </w:rPr>
        <w:t>wybrane modele</w:t>
      </w:r>
      <w:r w:rsidR="006B1F2A" w:rsidRPr="00742C68">
        <w:rPr>
          <w:rFonts w:ascii="Helvetica" w:eastAsia="Times New Roman" w:hAnsi="Helvetica" w:cs="Helvetica"/>
          <w:color w:val="800080"/>
          <w:sz w:val="24"/>
          <w:szCs w:val="24"/>
          <w:u w:val="single"/>
        </w:rPr>
        <w:fldChar w:fldCharType="end"/>
      </w:r>
      <w:commentRangeEnd w:id="12"/>
      <w:r w:rsidR="002835B9" w:rsidRPr="00742C68">
        <w:rPr>
          <w:rStyle w:val="CommentReference"/>
        </w:rPr>
        <w:commentReference w:id="12"/>
      </w:r>
      <w:r w:rsidR="004E371A">
        <w:rPr>
          <w:rFonts w:ascii="Helvetica" w:hAnsi="Helvetica"/>
          <w:color w:val="000000"/>
          <w:sz w:val="24"/>
          <w:szCs w:val="24"/>
        </w:rPr>
        <w:t> zakupione w dniach </w:t>
      </w:r>
      <w:r w:rsidR="0028651B" w:rsidRPr="0028651B">
        <w:rPr>
          <w:rFonts w:ascii="Helvetica" w:hAnsi="Helvetica"/>
          <w:color w:val="000000"/>
          <w:sz w:val="24"/>
          <w:szCs w:val="24"/>
        </w:rPr>
        <w:t xml:space="preserve">od </w:t>
      </w:r>
      <w:r w:rsidR="004F0DF5">
        <w:rPr>
          <w:rFonts w:ascii="Helvetica" w:hAnsi="Helvetica"/>
          <w:color w:val="000000"/>
        </w:rPr>
        <w:t>28</w:t>
      </w:r>
      <w:r w:rsidR="002C4025">
        <w:rPr>
          <w:rFonts w:ascii="Helvetica" w:hAnsi="Helvetica"/>
          <w:color w:val="000000"/>
        </w:rPr>
        <w:t xml:space="preserve"> września 2018 do 3 lutego 2019r. </w:t>
      </w:r>
      <w:r w:rsidR="0028651B" w:rsidRPr="0028651B">
        <w:rPr>
          <w:rFonts w:ascii="Helvetica" w:hAnsi="Helvetica"/>
          <w:color w:val="000000"/>
          <w:sz w:val="24"/>
          <w:szCs w:val="24"/>
        </w:rPr>
        <w:t>(włącznie)</w:t>
      </w:r>
      <w:r w:rsidR="0028651B">
        <w:rPr>
          <w:rFonts w:ascii="Helvetica" w:hAnsi="Helvetica"/>
          <w:color w:val="000000"/>
          <w:sz w:val="24"/>
          <w:szCs w:val="24"/>
        </w:rPr>
        <w:t xml:space="preserve">. </w:t>
      </w:r>
      <w:r w:rsidR="004E371A">
        <w:rPr>
          <w:rFonts w:ascii="Helvetica" w:hAnsi="Helvetica"/>
          <w:color w:val="000000"/>
          <w:sz w:val="24"/>
          <w:szCs w:val="24"/>
        </w:rPr>
        <w:t>Prosimy o sprawdzenie, czy zarówno data zakupu, jak i zakupiony model są zgodne z regulaminem promocji.</w:t>
      </w:r>
    </w:p>
    <w:p w14:paraId="6A131299" w14:textId="0DEB13DA" w:rsidR="00132239" w:rsidRPr="00742C68" w:rsidRDefault="00AE5F1B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</w:rPr>
      </w:pPr>
      <w:bookmarkStart w:id="13" w:name="11"/>
      <w:r>
        <w:rPr>
          <w:rFonts w:ascii="Helvetica" w:hAnsi="Helvetica"/>
          <w:color w:val="000000"/>
        </w:rPr>
        <w:t>11</w:t>
      </w:r>
      <w:r w:rsidR="004F4A09">
        <w:rPr>
          <w:rFonts w:ascii="Helvetica" w:hAnsi="Helvetica"/>
          <w:color w:val="000000"/>
        </w:rPr>
        <w:t>.</w:t>
      </w:r>
      <w:r w:rsidR="004F4A09">
        <w:rPr>
          <w:rStyle w:val="apple-converted-space"/>
          <w:rFonts w:ascii="Helvetica" w:hAnsi="Helvetica"/>
          <w:color w:val="000000"/>
        </w:rPr>
        <w:t> </w:t>
      </w:r>
      <w:r w:rsidR="004F4A09">
        <w:rPr>
          <w:rFonts w:ascii="Helvetica" w:hAnsi="Helvetica"/>
          <w:b/>
          <w:bCs/>
          <w:color w:val="000000"/>
        </w:rPr>
        <w:t>Na stronie internetowej pojawia się informacja, że nie został rozpoznany numer seryjny.</w:t>
      </w:r>
      <w:bookmarkEnd w:id="13"/>
      <w:r w:rsidR="004F4A09">
        <w:rPr>
          <w:rFonts w:ascii="Helvetica" w:hAnsi="Helvetica"/>
          <w:color w:val="000000"/>
        </w:rPr>
        <w:br/>
        <w:t xml:space="preserve">Prosimy o sprawdzenie, czy w podanym </w:t>
      </w:r>
      <w:hyperlink r:id="rId30" w:tgtFrame="_blank" w:history="1">
        <w:r w:rsidR="004F4A09">
          <w:rPr>
            <w:rStyle w:val="Hyperlink"/>
            <w:rFonts w:ascii="Helvetica" w:hAnsi="Helvetica"/>
            <w:color w:val="800080"/>
            <w:u w:val="none"/>
          </w:rPr>
          <w:t>numerze seryjnym</w:t>
        </w:r>
      </w:hyperlink>
      <w:r w:rsidR="004F4A09">
        <w:rPr>
          <w:rStyle w:val="apple-converted-space"/>
          <w:rFonts w:ascii="Helvetica" w:hAnsi="Helvetica"/>
          <w:color w:val="000000"/>
        </w:rPr>
        <w:t> </w:t>
      </w:r>
      <w:r w:rsidR="004F4A09">
        <w:rPr>
          <w:rFonts w:ascii="Helvetica" w:hAnsi="Helvetica"/>
          <w:color w:val="000000"/>
        </w:rPr>
        <w:t>nie ma błędu. Jeśli wpisany numer seryjny jest prawidłowy, posiadany model może nie być objęty tą promocją.</w:t>
      </w:r>
    </w:p>
    <w:p w14:paraId="6B86DA75" w14:textId="4C7CA93A" w:rsidR="00F35DEC" w:rsidRPr="00533C3C" w:rsidRDefault="00132239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  <w:r>
        <w:rPr>
          <w:rFonts w:ascii="Helvetica" w:hAnsi="Helvetica"/>
          <w:color w:val="000000"/>
          <w:highlight w:val="yellow"/>
        </w:rPr>
        <w:br/>
      </w:r>
      <w:bookmarkStart w:id="14" w:name="12"/>
      <w:r w:rsidR="00AE5F1B">
        <w:rPr>
          <w:rFonts w:ascii="Helvetica" w:hAnsi="Helvetica"/>
          <w:color w:val="000000"/>
        </w:rPr>
        <w:t>12</w:t>
      </w:r>
      <w:r>
        <w:rPr>
          <w:rFonts w:ascii="Helvetica" w:hAnsi="Helvetica"/>
          <w:color w:val="000000"/>
        </w:rPr>
        <w:t>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Co należy zrobić po otrzymaniu wiadomości, że zgłoszenie jest niekompletne?</w:t>
      </w:r>
      <w:bookmarkEnd w:id="14"/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lastRenderedPageBreak/>
        <w:t>Prosimy o jak najszybsze przesłanie informacji wskazanych w wiadomości. Pozwoli to nam zweryfikować możliwość udziału w promocji. W przypadku braku odpowiedzi w ciągu 10 dni nie możemy zagwarantować przekazania rabatu promocyjnego cashback.</w:t>
      </w:r>
      <w:r>
        <w:rPr>
          <w:rFonts w:ascii="Helvetica" w:hAnsi="Helvetica"/>
          <w:color w:val="000000"/>
          <w:highlight w:val="yellow"/>
        </w:rPr>
        <w:br/>
      </w:r>
      <w:r>
        <w:rPr>
          <w:rFonts w:ascii="Helvetica" w:hAnsi="Helvetica"/>
          <w:color w:val="000000"/>
          <w:highlight w:val="yellow"/>
        </w:rPr>
        <w:br/>
      </w:r>
      <w:bookmarkStart w:id="15" w:name="13"/>
      <w:r w:rsidR="00AE5F1B">
        <w:rPr>
          <w:rFonts w:ascii="Helvetica" w:hAnsi="Helvetica"/>
          <w:color w:val="000000"/>
        </w:rPr>
        <w:t>13</w:t>
      </w:r>
      <w:r>
        <w:rPr>
          <w:rFonts w:ascii="Helvetica" w:hAnsi="Helvetica"/>
          <w:color w:val="000000"/>
        </w:rPr>
        <w:t>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Kupiłam(-em) produkt w Polsce, ale mieszkam w innym kraju.  Czy mimo to mogę wziąć udział w promocji cashback?</w:t>
      </w:r>
      <w:bookmarkEnd w:id="15"/>
      <w:r>
        <w:rPr>
          <w:rFonts w:ascii="Helvetica" w:hAnsi="Helvetica"/>
          <w:color w:val="000000"/>
        </w:rPr>
        <w:br/>
        <w:t>Nie. Do udziału w tej promocji uprawnieni są wyłącznie klienci mieszkający w Polsce.</w:t>
      </w:r>
      <w:r>
        <w:rPr>
          <w:rFonts w:ascii="Helvetica" w:hAnsi="Helvetica"/>
          <w:color w:val="000000"/>
          <w:highlight w:val="yellow"/>
        </w:rPr>
        <w:br/>
      </w:r>
      <w:r>
        <w:rPr>
          <w:rFonts w:ascii="Helvetica" w:hAnsi="Helvetica"/>
          <w:color w:val="000000"/>
          <w:highlight w:val="yellow"/>
        </w:rPr>
        <w:br/>
      </w:r>
      <w:bookmarkStart w:id="16" w:name="14"/>
      <w:r w:rsidR="00AE5F1B">
        <w:rPr>
          <w:rFonts w:ascii="Helvetica" w:hAnsi="Helvetica"/>
          <w:color w:val="000000"/>
        </w:rPr>
        <w:t>14</w:t>
      </w:r>
      <w:r>
        <w:rPr>
          <w:rFonts w:ascii="Helvetica" w:hAnsi="Helvetica"/>
          <w:color w:val="000000"/>
        </w:rPr>
        <w:t>.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b/>
          <w:bCs/>
          <w:color w:val="000000"/>
        </w:rPr>
        <w:t>Jak długo będę czekać na przekazanie rabatu promocyjnego cashback?</w:t>
      </w:r>
      <w:bookmarkEnd w:id="16"/>
      <w:r>
        <w:rPr>
          <w:rFonts w:ascii="Helvetica" w:hAnsi="Helvetica"/>
          <w:color w:val="000000"/>
        </w:rPr>
        <w:br/>
        <w:t>Jeśli wniosek spełnia wymagania zawarte w </w:t>
      </w:r>
      <w:commentRangeStart w:id="17"/>
      <w:r w:rsidR="00D73275" w:rsidRPr="00C822E1">
        <w:fldChar w:fldCharType="begin"/>
      </w:r>
      <w:r w:rsidR="00D73275" w:rsidRPr="00C822E1">
        <w:instrText xml:space="preserve"> HYPERLINK "https://campaign.odw.sony-europe.com/redemption/2016/uk-ie-dime-lenses-cashback-winter/assets/pdf/Digital Imaging WINTER16 Cashback Terms and Conditions.pdf" \t "_blank" </w:instrText>
      </w:r>
      <w:r w:rsidR="00D73275" w:rsidRPr="00C822E1">
        <w:fldChar w:fldCharType="separate"/>
      </w:r>
      <w:r>
        <w:rPr>
          <w:rStyle w:val="Hyperlink"/>
          <w:rFonts w:ascii="Helvetica" w:hAnsi="Helvetica"/>
          <w:color w:val="800080"/>
        </w:rPr>
        <w:t>regulaminie</w:t>
      </w:r>
      <w:r w:rsidR="00D73275" w:rsidRPr="00C822E1">
        <w:rPr>
          <w:rStyle w:val="Hyperlink"/>
          <w:rFonts w:ascii="Helvetica" w:hAnsi="Helvetica" w:cs="Helvetica"/>
          <w:color w:val="800080"/>
        </w:rPr>
        <w:fldChar w:fldCharType="end"/>
      </w:r>
      <w:commentRangeEnd w:id="17"/>
      <w:r w:rsidR="00F35DEC" w:rsidRPr="00C822E1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7"/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t xml:space="preserve">promocji, przekazanie rabatu promocyjnego Cashback nastąpi w ciągu 28 dni; w razie gdyby dotrzymanie tego terminu było niemożliwe, zostanie on przekazany jak najszybciej w terminie późniejszym. </w:t>
      </w:r>
    </w:p>
    <w:p w14:paraId="16503B37" w14:textId="28D50823" w:rsidR="00132239" w:rsidRPr="00533C3C" w:rsidRDefault="00AE5F1B" w:rsidP="00132239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000000"/>
          <w:highlight w:val="yellow"/>
        </w:rPr>
      </w:pPr>
      <w:bookmarkStart w:id="18" w:name="15"/>
      <w:r>
        <w:rPr>
          <w:rFonts w:ascii="Helvetica" w:hAnsi="Helvetica"/>
          <w:color w:val="000000"/>
        </w:rPr>
        <w:t>15</w:t>
      </w:r>
      <w:r w:rsidR="004F4A09">
        <w:rPr>
          <w:rFonts w:ascii="Helvetica" w:hAnsi="Helvetica"/>
          <w:color w:val="000000"/>
        </w:rPr>
        <w:t>.</w:t>
      </w:r>
      <w:r w:rsidR="004F4A09">
        <w:rPr>
          <w:rStyle w:val="apple-converted-space"/>
          <w:rFonts w:ascii="Helvetica" w:hAnsi="Helvetica"/>
          <w:color w:val="000000"/>
        </w:rPr>
        <w:t> </w:t>
      </w:r>
      <w:r w:rsidR="004F4A09">
        <w:rPr>
          <w:rFonts w:ascii="Helvetica" w:hAnsi="Helvetica"/>
          <w:b/>
          <w:bCs/>
          <w:color w:val="000000"/>
        </w:rPr>
        <w:t>Wysłałam(-em) dowód zakupu pocztą na adres podany mi przez dealera i jak dotąd nie otrzymałam(-em) żadnej informacji w sprawie rabatu promocyjnego cashback.</w:t>
      </w:r>
      <w:bookmarkEnd w:id="18"/>
      <w:r w:rsidR="004F4A09">
        <w:rPr>
          <w:rFonts w:ascii="Helvetica" w:hAnsi="Helvetica"/>
          <w:color w:val="000000"/>
        </w:rPr>
        <w:br/>
        <w:t>W takim przypadku wniosek nie zostanie niestety uznany za prawidłowy do czasu dokonania zgłoszenia na stronie internetowej, która umożliwia załączenie dowodu zakupu, lub przesłania dowodu zakupu w odpowiedzi na wiadomość e-mail zawierającą kod uczestnictwa. Wnioski przesłane pocztą nie będą przyjmowane.</w:t>
      </w:r>
      <w:r w:rsidR="004F4A09">
        <w:rPr>
          <w:rFonts w:ascii="Helvetica" w:hAnsi="Helvetica"/>
          <w:color w:val="000000"/>
        </w:rPr>
        <w:br/>
      </w:r>
      <w:r w:rsidR="004F4A09">
        <w:rPr>
          <w:rFonts w:ascii="Helvetica" w:hAnsi="Helvetica"/>
          <w:color w:val="000000"/>
        </w:rPr>
        <w:br/>
      </w:r>
      <w:bookmarkStart w:id="19" w:name="16"/>
      <w:r>
        <w:rPr>
          <w:rFonts w:ascii="Helvetica" w:hAnsi="Helvetica"/>
          <w:color w:val="000000"/>
        </w:rPr>
        <w:t>16</w:t>
      </w:r>
      <w:r w:rsidR="004F4A09">
        <w:rPr>
          <w:rFonts w:ascii="Helvetica" w:hAnsi="Helvetica"/>
          <w:color w:val="000000"/>
        </w:rPr>
        <w:t>.</w:t>
      </w:r>
      <w:r w:rsidR="004F4A09">
        <w:rPr>
          <w:rStyle w:val="apple-converted-space"/>
          <w:rFonts w:ascii="Helvetica" w:hAnsi="Helvetica"/>
          <w:color w:val="000000"/>
        </w:rPr>
        <w:t> </w:t>
      </w:r>
      <w:r w:rsidR="004F4A09">
        <w:rPr>
          <w:rFonts w:ascii="Helvetica" w:hAnsi="Helvetica"/>
          <w:b/>
          <w:bCs/>
          <w:color w:val="000000"/>
        </w:rPr>
        <w:t>Wysłałam(-em) jeden wniosek w sprawie 3 produktów, ale rabat promocyjny cashback przyznany został tylko na jeden produkt. Co się stało?</w:t>
      </w:r>
      <w:bookmarkEnd w:id="19"/>
      <w:r w:rsidR="004F4A09">
        <w:rPr>
          <w:rFonts w:ascii="Helvetica" w:hAnsi="Helvetica"/>
          <w:color w:val="000000"/>
          <w:highlight w:val="yellow"/>
        </w:rPr>
        <w:br/>
      </w:r>
      <w:r w:rsidR="004F4A09">
        <w:rPr>
          <w:rFonts w:ascii="Helvetica" w:hAnsi="Helvetica"/>
          <w:color w:val="000000"/>
        </w:rPr>
        <w:t>W naszej witrynie każde zgłoszenie musi być dokonywane oddzielnie. Po pomyślnym przesłaniu wniosku pojawi się przycisk „Zgłoś następny produkt”, pozwalający na przesłanie wniosku w sprawie kolejnego produktu.</w:t>
      </w:r>
    </w:p>
    <w:p w14:paraId="23E9A884" w14:textId="77777777" w:rsidR="00D73275" w:rsidRPr="00A0238E" w:rsidRDefault="00D73275" w:rsidP="00D73275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UWAGA</w:t>
      </w:r>
      <w:r>
        <w:rPr>
          <w:rFonts w:ascii="Helvetica" w:hAnsi="Helvetica"/>
          <w:color w:val="000000"/>
          <w:sz w:val="24"/>
          <w:szCs w:val="24"/>
        </w:rPr>
        <w:t xml:space="preserve">: jeden konsument może zgłosić maksymalnie 3 wnioski (i tylko jedno zgłoszenie na produkt). </w:t>
      </w:r>
    </w:p>
    <w:sectPr w:rsidR="00D73275" w:rsidRPr="00A0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Sitara, Eleftheria" w:date="2017-04-11T09:40:00Z" w:initials="SE">
    <w:p w14:paraId="3C6E1EDA" w14:textId="71BB54DB" w:rsidR="003F2DD4" w:rsidRPr="00D64037" w:rsidRDefault="003F2DD4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64037">
        <w:rPr>
          <w:lang w:val="en-GB"/>
        </w:rPr>
        <w:t>Final Link will be provided by Begona</w:t>
      </w:r>
    </w:p>
  </w:comment>
  <w:comment w:id="9" w:author="Sitara, Eleftheria" w:date="2017-04-11T10:10:00Z" w:initials="SE">
    <w:p w14:paraId="426CC194" w14:textId="2299CD5B" w:rsidR="00083338" w:rsidRPr="00D64037" w:rsidRDefault="00083338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64037">
        <w:rPr>
          <w:lang w:val="en-GB"/>
        </w:rPr>
        <w:t xml:space="preserve">Final Link </w:t>
      </w:r>
      <w:proofErr w:type="spellStart"/>
      <w:r w:rsidRPr="00D64037">
        <w:rPr>
          <w:lang w:val="en-GB"/>
        </w:rPr>
        <w:t>wil</w:t>
      </w:r>
      <w:proofErr w:type="spellEnd"/>
      <w:r w:rsidRPr="00D64037">
        <w:rPr>
          <w:lang w:val="en-GB"/>
        </w:rPr>
        <w:t xml:space="preserve"> be provided by Begona</w:t>
      </w:r>
    </w:p>
  </w:comment>
  <w:comment w:id="12" w:author="Sitara, Eleftheria" w:date="2016-09-23T17:23:00Z" w:initials="SE">
    <w:p w14:paraId="5169AA37" w14:textId="6AFD2B9B" w:rsidR="002835B9" w:rsidRPr="00D64037" w:rsidRDefault="002835B9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64037">
        <w:rPr>
          <w:lang w:val="en-GB"/>
        </w:rPr>
        <w:t>Should be linked to Answer 4</w:t>
      </w:r>
    </w:p>
  </w:comment>
  <w:comment w:id="17" w:author="Sitara, Eleftheria" w:date="2017-04-11T10:21:00Z" w:initials="SE">
    <w:p w14:paraId="08D4A01D" w14:textId="7F2AA9E6" w:rsidR="00F35DEC" w:rsidRPr="00D64037" w:rsidRDefault="00F35DE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64037">
        <w:rPr>
          <w:lang w:val="en-GB"/>
        </w:rPr>
        <w:t>Final Link will be provided by Begona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6E1EDA" w15:done="0"/>
  <w15:commentEx w15:paraId="426CC194" w15:done="0"/>
  <w15:commentEx w15:paraId="5169AA37" w15:done="0"/>
  <w15:commentEx w15:paraId="08D4A0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126"/>
    <w:multiLevelType w:val="multilevel"/>
    <w:tmpl w:val="956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A37A6"/>
    <w:multiLevelType w:val="multilevel"/>
    <w:tmpl w:val="0F7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9AD"/>
    <w:multiLevelType w:val="multilevel"/>
    <w:tmpl w:val="5CA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7E7E32"/>
    <w:multiLevelType w:val="multilevel"/>
    <w:tmpl w:val="3D8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12263"/>
    <w:multiLevelType w:val="hybridMultilevel"/>
    <w:tmpl w:val="871EF9DA"/>
    <w:lvl w:ilvl="0" w:tplc="A3628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tara, Eleftheria">
    <w15:presenceInfo w15:providerId="AD" w15:userId="S-1-5-21-2055027368-649148005-1435325219-1402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9"/>
    <w:rsid w:val="0000179A"/>
    <w:rsid w:val="00016AD1"/>
    <w:rsid w:val="000211DF"/>
    <w:rsid w:val="00023A17"/>
    <w:rsid w:val="000247F1"/>
    <w:rsid w:val="00026D9B"/>
    <w:rsid w:val="00030BA6"/>
    <w:rsid w:val="00042C3C"/>
    <w:rsid w:val="00044925"/>
    <w:rsid w:val="00057989"/>
    <w:rsid w:val="000600C1"/>
    <w:rsid w:val="00060334"/>
    <w:rsid w:val="0006323B"/>
    <w:rsid w:val="00081D38"/>
    <w:rsid w:val="00081E50"/>
    <w:rsid w:val="00083338"/>
    <w:rsid w:val="00091563"/>
    <w:rsid w:val="00094021"/>
    <w:rsid w:val="00096A36"/>
    <w:rsid w:val="000A4A9C"/>
    <w:rsid w:val="000A4AF5"/>
    <w:rsid w:val="000A6125"/>
    <w:rsid w:val="000B0394"/>
    <w:rsid w:val="000B281F"/>
    <w:rsid w:val="000B3E9F"/>
    <w:rsid w:val="000C03E4"/>
    <w:rsid w:val="000D37CC"/>
    <w:rsid w:val="000E4B3A"/>
    <w:rsid w:val="000F3392"/>
    <w:rsid w:val="000F526D"/>
    <w:rsid w:val="000F5FC8"/>
    <w:rsid w:val="000F7017"/>
    <w:rsid w:val="001079EA"/>
    <w:rsid w:val="00110DDA"/>
    <w:rsid w:val="00116F73"/>
    <w:rsid w:val="0011781F"/>
    <w:rsid w:val="0012274A"/>
    <w:rsid w:val="00122806"/>
    <w:rsid w:val="00122A2A"/>
    <w:rsid w:val="00132239"/>
    <w:rsid w:val="00143603"/>
    <w:rsid w:val="0014639F"/>
    <w:rsid w:val="00151AD3"/>
    <w:rsid w:val="00160EC0"/>
    <w:rsid w:val="00162D1B"/>
    <w:rsid w:val="00164CCD"/>
    <w:rsid w:val="00170762"/>
    <w:rsid w:val="0017104B"/>
    <w:rsid w:val="0017199D"/>
    <w:rsid w:val="00171F93"/>
    <w:rsid w:val="00174CCA"/>
    <w:rsid w:val="00183D2D"/>
    <w:rsid w:val="00190FDB"/>
    <w:rsid w:val="00191E64"/>
    <w:rsid w:val="00196AD5"/>
    <w:rsid w:val="001B02F0"/>
    <w:rsid w:val="001B0D34"/>
    <w:rsid w:val="001B499C"/>
    <w:rsid w:val="001B4F03"/>
    <w:rsid w:val="001D0DBF"/>
    <w:rsid w:val="001D234F"/>
    <w:rsid w:val="001D3312"/>
    <w:rsid w:val="001D4DAA"/>
    <w:rsid w:val="001E0029"/>
    <w:rsid w:val="001E5A12"/>
    <w:rsid w:val="001E5B4D"/>
    <w:rsid w:val="001F19DC"/>
    <w:rsid w:val="001F2EE7"/>
    <w:rsid w:val="001F3E98"/>
    <w:rsid w:val="001F4BC1"/>
    <w:rsid w:val="00200D9B"/>
    <w:rsid w:val="002067D3"/>
    <w:rsid w:val="00207507"/>
    <w:rsid w:val="00212B8A"/>
    <w:rsid w:val="00216C1D"/>
    <w:rsid w:val="00223E2C"/>
    <w:rsid w:val="00224443"/>
    <w:rsid w:val="0023200D"/>
    <w:rsid w:val="00232527"/>
    <w:rsid w:val="00233701"/>
    <w:rsid w:val="002337BC"/>
    <w:rsid w:val="00234E51"/>
    <w:rsid w:val="002352E7"/>
    <w:rsid w:val="00235FA2"/>
    <w:rsid w:val="0023607C"/>
    <w:rsid w:val="0024046C"/>
    <w:rsid w:val="00241D9A"/>
    <w:rsid w:val="00241FD8"/>
    <w:rsid w:val="00252BA5"/>
    <w:rsid w:val="002576FC"/>
    <w:rsid w:val="00260A57"/>
    <w:rsid w:val="00265D79"/>
    <w:rsid w:val="00265D7B"/>
    <w:rsid w:val="00272405"/>
    <w:rsid w:val="00274E2D"/>
    <w:rsid w:val="002835B9"/>
    <w:rsid w:val="0028651B"/>
    <w:rsid w:val="002942AA"/>
    <w:rsid w:val="00294A33"/>
    <w:rsid w:val="002963D9"/>
    <w:rsid w:val="0029742E"/>
    <w:rsid w:val="002A48E2"/>
    <w:rsid w:val="002B6AA7"/>
    <w:rsid w:val="002C0CF1"/>
    <w:rsid w:val="002C2EF3"/>
    <w:rsid w:val="002C4025"/>
    <w:rsid w:val="002C702F"/>
    <w:rsid w:val="002D0653"/>
    <w:rsid w:val="002D366A"/>
    <w:rsid w:val="002E11A8"/>
    <w:rsid w:val="002F7939"/>
    <w:rsid w:val="002F7BB8"/>
    <w:rsid w:val="0030019B"/>
    <w:rsid w:val="00300B1C"/>
    <w:rsid w:val="00307C36"/>
    <w:rsid w:val="003109B1"/>
    <w:rsid w:val="00312932"/>
    <w:rsid w:val="003138F3"/>
    <w:rsid w:val="0031530E"/>
    <w:rsid w:val="00316D29"/>
    <w:rsid w:val="0031790C"/>
    <w:rsid w:val="00320FE8"/>
    <w:rsid w:val="00321AAB"/>
    <w:rsid w:val="00323366"/>
    <w:rsid w:val="003333AC"/>
    <w:rsid w:val="003341A6"/>
    <w:rsid w:val="003377F1"/>
    <w:rsid w:val="0035296E"/>
    <w:rsid w:val="00352D87"/>
    <w:rsid w:val="00353524"/>
    <w:rsid w:val="003607C6"/>
    <w:rsid w:val="00366219"/>
    <w:rsid w:val="00374D11"/>
    <w:rsid w:val="00377791"/>
    <w:rsid w:val="00381770"/>
    <w:rsid w:val="00381F1B"/>
    <w:rsid w:val="0039359F"/>
    <w:rsid w:val="00393629"/>
    <w:rsid w:val="00393E40"/>
    <w:rsid w:val="003A0AD5"/>
    <w:rsid w:val="003A510B"/>
    <w:rsid w:val="003A584D"/>
    <w:rsid w:val="003A5AEA"/>
    <w:rsid w:val="003A7033"/>
    <w:rsid w:val="003B5CF7"/>
    <w:rsid w:val="003C1804"/>
    <w:rsid w:val="003C5B26"/>
    <w:rsid w:val="003D0575"/>
    <w:rsid w:val="003E03CB"/>
    <w:rsid w:val="003E3A47"/>
    <w:rsid w:val="003E5B1B"/>
    <w:rsid w:val="003E6759"/>
    <w:rsid w:val="003F2309"/>
    <w:rsid w:val="003F2DD4"/>
    <w:rsid w:val="004014D0"/>
    <w:rsid w:val="0041183B"/>
    <w:rsid w:val="004147EB"/>
    <w:rsid w:val="00420B66"/>
    <w:rsid w:val="0043260C"/>
    <w:rsid w:val="00432B10"/>
    <w:rsid w:val="0043403C"/>
    <w:rsid w:val="0044277D"/>
    <w:rsid w:val="00450114"/>
    <w:rsid w:val="00454411"/>
    <w:rsid w:val="00454972"/>
    <w:rsid w:val="00455FCE"/>
    <w:rsid w:val="00461DC5"/>
    <w:rsid w:val="004623F4"/>
    <w:rsid w:val="00484351"/>
    <w:rsid w:val="00494953"/>
    <w:rsid w:val="00495302"/>
    <w:rsid w:val="004A0413"/>
    <w:rsid w:val="004A7CC5"/>
    <w:rsid w:val="004B49D1"/>
    <w:rsid w:val="004B7116"/>
    <w:rsid w:val="004B7EFE"/>
    <w:rsid w:val="004C3D4F"/>
    <w:rsid w:val="004D5270"/>
    <w:rsid w:val="004D7201"/>
    <w:rsid w:val="004E296B"/>
    <w:rsid w:val="004E371A"/>
    <w:rsid w:val="004E4961"/>
    <w:rsid w:val="004F0313"/>
    <w:rsid w:val="004F0DF5"/>
    <w:rsid w:val="004F3753"/>
    <w:rsid w:val="004F4A09"/>
    <w:rsid w:val="004F7192"/>
    <w:rsid w:val="00502B30"/>
    <w:rsid w:val="00503980"/>
    <w:rsid w:val="00515E28"/>
    <w:rsid w:val="00524242"/>
    <w:rsid w:val="005315E2"/>
    <w:rsid w:val="00533943"/>
    <w:rsid w:val="00533C3C"/>
    <w:rsid w:val="00551FBD"/>
    <w:rsid w:val="00552376"/>
    <w:rsid w:val="00553F1E"/>
    <w:rsid w:val="00554BE8"/>
    <w:rsid w:val="005551DA"/>
    <w:rsid w:val="00555B83"/>
    <w:rsid w:val="00555C9F"/>
    <w:rsid w:val="00562042"/>
    <w:rsid w:val="00562A81"/>
    <w:rsid w:val="00566E80"/>
    <w:rsid w:val="00571543"/>
    <w:rsid w:val="005751E3"/>
    <w:rsid w:val="0058195E"/>
    <w:rsid w:val="00590350"/>
    <w:rsid w:val="00594971"/>
    <w:rsid w:val="00597A70"/>
    <w:rsid w:val="005A1C5F"/>
    <w:rsid w:val="005A2CF1"/>
    <w:rsid w:val="005C027D"/>
    <w:rsid w:val="005C3D2A"/>
    <w:rsid w:val="005D197B"/>
    <w:rsid w:val="005D7872"/>
    <w:rsid w:val="005E0A85"/>
    <w:rsid w:val="005E10F4"/>
    <w:rsid w:val="005F34A3"/>
    <w:rsid w:val="005F5290"/>
    <w:rsid w:val="006065E6"/>
    <w:rsid w:val="00613880"/>
    <w:rsid w:val="006208F2"/>
    <w:rsid w:val="00623AF8"/>
    <w:rsid w:val="00626852"/>
    <w:rsid w:val="00633109"/>
    <w:rsid w:val="00642670"/>
    <w:rsid w:val="006456A5"/>
    <w:rsid w:val="00645F8B"/>
    <w:rsid w:val="00647CD7"/>
    <w:rsid w:val="00656961"/>
    <w:rsid w:val="00671858"/>
    <w:rsid w:val="00671B54"/>
    <w:rsid w:val="00680178"/>
    <w:rsid w:val="00681DFC"/>
    <w:rsid w:val="00684FEB"/>
    <w:rsid w:val="00687275"/>
    <w:rsid w:val="00687BC7"/>
    <w:rsid w:val="006930B8"/>
    <w:rsid w:val="006A7557"/>
    <w:rsid w:val="006B1F2A"/>
    <w:rsid w:val="006C2CFD"/>
    <w:rsid w:val="006C54D9"/>
    <w:rsid w:val="006C6F57"/>
    <w:rsid w:val="006D1DB8"/>
    <w:rsid w:val="006D497C"/>
    <w:rsid w:val="006E04D1"/>
    <w:rsid w:val="006E53D1"/>
    <w:rsid w:val="006E7724"/>
    <w:rsid w:val="006F1291"/>
    <w:rsid w:val="006F2342"/>
    <w:rsid w:val="006F30DD"/>
    <w:rsid w:val="006F4A10"/>
    <w:rsid w:val="007037B5"/>
    <w:rsid w:val="00704D31"/>
    <w:rsid w:val="00711C97"/>
    <w:rsid w:val="00717B35"/>
    <w:rsid w:val="00723944"/>
    <w:rsid w:val="00723E44"/>
    <w:rsid w:val="00730DB3"/>
    <w:rsid w:val="007312EC"/>
    <w:rsid w:val="007347B1"/>
    <w:rsid w:val="007374B2"/>
    <w:rsid w:val="00742C68"/>
    <w:rsid w:val="00745119"/>
    <w:rsid w:val="00747CEB"/>
    <w:rsid w:val="00752BA8"/>
    <w:rsid w:val="00754EA2"/>
    <w:rsid w:val="00757845"/>
    <w:rsid w:val="00764949"/>
    <w:rsid w:val="007664C0"/>
    <w:rsid w:val="00770521"/>
    <w:rsid w:val="00771DB1"/>
    <w:rsid w:val="007729D6"/>
    <w:rsid w:val="00774B4E"/>
    <w:rsid w:val="00775A29"/>
    <w:rsid w:val="0078198A"/>
    <w:rsid w:val="00786777"/>
    <w:rsid w:val="00787056"/>
    <w:rsid w:val="00787C7C"/>
    <w:rsid w:val="007904D2"/>
    <w:rsid w:val="007A10BC"/>
    <w:rsid w:val="007A63F5"/>
    <w:rsid w:val="007B0B23"/>
    <w:rsid w:val="007B0C11"/>
    <w:rsid w:val="007B105F"/>
    <w:rsid w:val="007B66DA"/>
    <w:rsid w:val="007B7376"/>
    <w:rsid w:val="007B739D"/>
    <w:rsid w:val="007C1972"/>
    <w:rsid w:val="007C5678"/>
    <w:rsid w:val="007C5C84"/>
    <w:rsid w:val="007C722C"/>
    <w:rsid w:val="007D4C8A"/>
    <w:rsid w:val="007D4E47"/>
    <w:rsid w:val="007D76FF"/>
    <w:rsid w:val="007E0CFE"/>
    <w:rsid w:val="007E3794"/>
    <w:rsid w:val="007E57C0"/>
    <w:rsid w:val="007E5B77"/>
    <w:rsid w:val="007F06FB"/>
    <w:rsid w:val="007F2ABE"/>
    <w:rsid w:val="007F3BFD"/>
    <w:rsid w:val="007F4956"/>
    <w:rsid w:val="0080066C"/>
    <w:rsid w:val="00805950"/>
    <w:rsid w:val="00813FA2"/>
    <w:rsid w:val="00824EA0"/>
    <w:rsid w:val="00830544"/>
    <w:rsid w:val="008370E3"/>
    <w:rsid w:val="0085052E"/>
    <w:rsid w:val="0085127B"/>
    <w:rsid w:val="0088468F"/>
    <w:rsid w:val="00887BE4"/>
    <w:rsid w:val="00890152"/>
    <w:rsid w:val="0089196F"/>
    <w:rsid w:val="008927CE"/>
    <w:rsid w:val="00893DE4"/>
    <w:rsid w:val="008C6A9B"/>
    <w:rsid w:val="008D1F7D"/>
    <w:rsid w:val="008D1FA5"/>
    <w:rsid w:val="008D5915"/>
    <w:rsid w:val="008E10FB"/>
    <w:rsid w:val="008E17D6"/>
    <w:rsid w:val="008E194F"/>
    <w:rsid w:val="008F4E71"/>
    <w:rsid w:val="008F7335"/>
    <w:rsid w:val="00900F31"/>
    <w:rsid w:val="00914E07"/>
    <w:rsid w:val="00915F6F"/>
    <w:rsid w:val="009175CE"/>
    <w:rsid w:val="00934574"/>
    <w:rsid w:val="0093728A"/>
    <w:rsid w:val="009377CD"/>
    <w:rsid w:val="0094378A"/>
    <w:rsid w:val="00943BBF"/>
    <w:rsid w:val="009521B3"/>
    <w:rsid w:val="00952E5F"/>
    <w:rsid w:val="009542F1"/>
    <w:rsid w:val="0095498D"/>
    <w:rsid w:val="00956768"/>
    <w:rsid w:val="00963520"/>
    <w:rsid w:val="00966AF4"/>
    <w:rsid w:val="00972BC8"/>
    <w:rsid w:val="0097518C"/>
    <w:rsid w:val="00975F30"/>
    <w:rsid w:val="00981525"/>
    <w:rsid w:val="00984497"/>
    <w:rsid w:val="0099116E"/>
    <w:rsid w:val="009914F1"/>
    <w:rsid w:val="00992452"/>
    <w:rsid w:val="009A1B20"/>
    <w:rsid w:val="009A5ADD"/>
    <w:rsid w:val="009A5E00"/>
    <w:rsid w:val="009A755A"/>
    <w:rsid w:val="009B276E"/>
    <w:rsid w:val="009B4CC3"/>
    <w:rsid w:val="009B70E3"/>
    <w:rsid w:val="009B72B1"/>
    <w:rsid w:val="009B7D51"/>
    <w:rsid w:val="009C2A56"/>
    <w:rsid w:val="009E3562"/>
    <w:rsid w:val="009E53A7"/>
    <w:rsid w:val="009F193B"/>
    <w:rsid w:val="009F41EC"/>
    <w:rsid w:val="00A0005B"/>
    <w:rsid w:val="00A00817"/>
    <w:rsid w:val="00A0238E"/>
    <w:rsid w:val="00A02470"/>
    <w:rsid w:val="00A03B5B"/>
    <w:rsid w:val="00A0542B"/>
    <w:rsid w:val="00A05901"/>
    <w:rsid w:val="00A12D54"/>
    <w:rsid w:val="00A1416F"/>
    <w:rsid w:val="00A269E2"/>
    <w:rsid w:val="00A32155"/>
    <w:rsid w:val="00A341EA"/>
    <w:rsid w:val="00A345C3"/>
    <w:rsid w:val="00A427FA"/>
    <w:rsid w:val="00A44C8D"/>
    <w:rsid w:val="00A47C88"/>
    <w:rsid w:val="00A50C7B"/>
    <w:rsid w:val="00A5171C"/>
    <w:rsid w:val="00A52E66"/>
    <w:rsid w:val="00A53B5E"/>
    <w:rsid w:val="00A56CDE"/>
    <w:rsid w:val="00A60B62"/>
    <w:rsid w:val="00A66002"/>
    <w:rsid w:val="00A70C07"/>
    <w:rsid w:val="00A83EB6"/>
    <w:rsid w:val="00A87020"/>
    <w:rsid w:val="00A93076"/>
    <w:rsid w:val="00A94044"/>
    <w:rsid w:val="00AA17B7"/>
    <w:rsid w:val="00AB09C0"/>
    <w:rsid w:val="00AB1B38"/>
    <w:rsid w:val="00AB36CB"/>
    <w:rsid w:val="00AB75AD"/>
    <w:rsid w:val="00AB775B"/>
    <w:rsid w:val="00AC07B9"/>
    <w:rsid w:val="00AC0D1A"/>
    <w:rsid w:val="00AC30A7"/>
    <w:rsid w:val="00AC614C"/>
    <w:rsid w:val="00AD2FC3"/>
    <w:rsid w:val="00AD4D31"/>
    <w:rsid w:val="00AD7024"/>
    <w:rsid w:val="00AD7C21"/>
    <w:rsid w:val="00AE5F1B"/>
    <w:rsid w:val="00AF01F8"/>
    <w:rsid w:val="00AF2BA3"/>
    <w:rsid w:val="00B0155D"/>
    <w:rsid w:val="00B10814"/>
    <w:rsid w:val="00B13176"/>
    <w:rsid w:val="00B1353A"/>
    <w:rsid w:val="00B13811"/>
    <w:rsid w:val="00B20C13"/>
    <w:rsid w:val="00B32468"/>
    <w:rsid w:val="00B33F14"/>
    <w:rsid w:val="00B34B2D"/>
    <w:rsid w:val="00B352F7"/>
    <w:rsid w:val="00B353CF"/>
    <w:rsid w:val="00B36881"/>
    <w:rsid w:val="00B41546"/>
    <w:rsid w:val="00B424B4"/>
    <w:rsid w:val="00B4312A"/>
    <w:rsid w:val="00B44353"/>
    <w:rsid w:val="00B5700E"/>
    <w:rsid w:val="00B71AF4"/>
    <w:rsid w:val="00B74C5E"/>
    <w:rsid w:val="00B7608F"/>
    <w:rsid w:val="00B76BF8"/>
    <w:rsid w:val="00B80771"/>
    <w:rsid w:val="00B82293"/>
    <w:rsid w:val="00B83A03"/>
    <w:rsid w:val="00B9170D"/>
    <w:rsid w:val="00B9300A"/>
    <w:rsid w:val="00B93173"/>
    <w:rsid w:val="00B941F8"/>
    <w:rsid w:val="00BA051F"/>
    <w:rsid w:val="00BA0ADE"/>
    <w:rsid w:val="00BA6B96"/>
    <w:rsid w:val="00BA74C5"/>
    <w:rsid w:val="00BB110D"/>
    <w:rsid w:val="00BB4F1A"/>
    <w:rsid w:val="00BC33E0"/>
    <w:rsid w:val="00BC40C0"/>
    <w:rsid w:val="00BD43F4"/>
    <w:rsid w:val="00BF0F20"/>
    <w:rsid w:val="00BF2F1D"/>
    <w:rsid w:val="00C204A9"/>
    <w:rsid w:val="00C27CB2"/>
    <w:rsid w:val="00C41C53"/>
    <w:rsid w:val="00C41E47"/>
    <w:rsid w:val="00C4275C"/>
    <w:rsid w:val="00C506C6"/>
    <w:rsid w:val="00C52843"/>
    <w:rsid w:val="00C5363B"/>
    <w:rsid w:val="00C5625B"/>
    <w:rsid w:val="00C57BBB"/>
    <w:rsid w:val="00C822E1"/>
    <w:rsid w:val="00C85144"/>
    <w:rsid w:val="00C86ADC"/>
    <w:rsid w:val="00C87437"/>
    <w:rsid w:val="00C95B30"/>
    <w:rsid w:val="00CA0858"/>
    <w:rsid w:val="00CA473D"/>
    <w:rsid w:val="00CA5831"/>
    <w:rsid w:val="00CB1EB8"/>
    <w:rsid w:val="00CB4E3F"/>
    <w:rsid w:val="00CC49F8"/>
    <w:rsid w:val="00CD39B5"/>
    <w:rsid w:val="00CE42F4"/>
    <w:rsid w:val="00CE7DCF"/>
    <w:rsid w:val="00CF00BE"/>
    <w:rsid w:val="00CF0EEC"/>
    <w:rsid w:val="00CF5125"/>
    <w:rsid w:val="00CF54A6"/>
    <w:rsid w:val="00D049B2"/>
    <w:rsid w:val="00D156CA"/>
    <w:rsid w:val="00D241C2"/>
    <w:rsid w:val="00D25F0C"/>
    <w:rsid w:val="00D40125"/>
    <w:rsid w:val="00D4035A"/>
    <w:rsid w:val="00D4613B"/>
    <w:rsid w:val="00D527F7"/>
    <w:rsid w:val="00D5739F"/>
    <w:rsid w:val="00D611DC"/>
    <w:rsid w:val="00D614BD"/>
    <w:rsid w:val="00D63623"/>
    <w:rsid w:val="00D64037"/>
    <w:rsid w:val="00D64DEF"/>
    <w:rsid w:val="00D6580D"/>
    <w:rsid w:val="00D72429"/>
    <w:rsid w:val="00D73275"/>
    <w:rsid w:val="00D74C5F"/>
    <w:rsid w:val="00D758E9"/>
    <w:rsid w:val="00D8476E"/>
    <w:rsid w:val="00D86C97"/>
    <w:rsid w:val="00D90839"/>
    <w:rsid w:val="00D90EAD"/>
    <w:rsid w:val="00D925C1"/>
    <w:rsid w:val="00D950CF"/>
    <w:rsid w:val="00D97B8A"/>
    <w:rsid w:val="00DB33D4"/>
    <w:rsid w:val="00DD1A9C"/>
    <w:rsid w:val="00DD1AA4"/>
    <w:rsid w:val="00DD5D6E"/>
    <w:rsid w:val="00DD6608"/>
    <w:rsid w:val="00DD6F91"/>
    <w:rsid w:val="00DE23F5"/>
    <w:rsid w:val="00DE2DC5"/>
    <w:rsid w:val="00DF52A2"/>
    <w:rsid w:val="00E00557"/>
    <w:rsid w:val="00E00E18"/>
    <w:rsid w:val="00E01513"/>
    <w:rsid w:val="00E03ADC"/>
    <w:rsid w:val="00E11DDF"/>
    <w:rsid w:val="00E1549A"/>
    <w:rsid w:val="00E177CB"/>
    <w:rsid w:val="00E20096"/>
    <w:rsid w:val="00E257AC"/>
    <w:rsid w:val="00E3417F"/>
    <w:rsid w:val="00E365A8"/>
    <w:rsid w:val="00E36979"/>
    <w:rsid w:val="00E42975"/>
    <w:rsid w:val="00E42FA7"/>
    <w:rsid w:val="00E5202D"/>
    <w:rsid w:val="00E60518"/>
    <w:rsid w:val="00E60C88"/>
    <w:rsid w:val="00E618CE"/>
    <w:rsid w:val="00E641FA"/>
    <w:rsid w:val="00E7179A"/>
    <w:rsid w:val="00E75D26"/>
    <w:rsid w:val="00E81950"/>
    <w:rsid w:val="00E87AFA"/>
    <w:rsid w:val="00E9179E"/>
    <w:rsid w:val="00E91EA8"/>
    <w:rsid w:val="00E94EAF"/>
    <w:rsid w:val="00E97081"/>
    <w:rsid w:val="00E97609"/>
    <w:rsid w:val="00EA0934"/>
    <w:rsid w:val="00EA1ACB"/>
    <w:rsid w:val="00EA5BC5"/>
    <w:rsid w:val="00EB36FA"/>
    <w:rsid w:val="00EB65F4"/>
    <w:rsid w:val="00EC0638"/>
    <w:rsid w:val="00EC206F"/>
    <w:rsid w:val="00EC3807"/>
    <w:rsid w:val="00ED2931"/>
    <w:rsid w:val="00ED3754"/>
    <w:rsid w:val="00ED47C0"/>
    <w:rsid w:val="00ED5FA7"/>
    <w:rsid w:val="00ED75BD"/>
    <w:rsid w:val="00EE2F84"/>
    <w:rsid w:val="00EE42A6"/>
    <w:rsid w:val="00EF1C06"/>
    <w:rsid w:val="00EF39BD"/>
    <w:rsid w:val="00EF6378"/>
    <w:rsid w:val="00F0617E"/>
    <w:rsid w:val="00F12AD8"/>
    <w:rsid w:val="00F13111"/>
    <w:rsid w:val="00F13598"/>
    <w:rsid w:val="00F15DC0"/>
    <w:rsid w:val="00F26A45"/>
    <w:rsid w:val="00F26CBD"/>
    <w:rsid w:val="00F311E7"/>
    <w:rsid w:val="00F322CA"/>
    <w:rsid w:val="00F32E4A"/>
    <w:rsid w:val="00F35DEC"/>
    <w:rsid w:val="00F36651"/>
    <w:rsid w:val="00F44E78"/>
    <w:rsid w:val="00F46952"/>
    <w:rsid w:val="00F50B02"/>
    <w:rsid w:val="00F61214"/>
    <w:rsid w:val="00F660E7"/>
    <w:rsid w:val="00F70C53"/>
    <w:rsid w:val="00F77CAB"/>
    <w:rsid w:val="00F803AF"/>
    <w:rsid w:val="00F8227F"/>
    <w:rsid w:val="00F86C99"/>
    <w:rsid w:val="00F92DC6"/>
    <w:rsid w:val="00F951D4"/>
    <w:rsid w:val="00FA5628"/>
    <w:rsid w:val="00FA622C"/>
    <w:rsid w:val="00FA7F4E"/>
    <w:rsid w:val="00FB0E0A"/>
    <w:rsid w:val="00FB2097"/>
    <w:rsid w:val="00FB31FD"/>
    <w:rsid w:val="00FC3F8A"/>
    <w:rsid w:val="00FC441A"/>
    <w:rsid w:val="00FC5A72"/>
    <w:rsid w:val="00FC73F8"/>
    <w:rsid w:val="00FE2D6D"/>
    <w:rsid w:val="00FE7D6D"/>
    <w:rsid w:val="00FF2D24"/>
    <w:rsid w:val="00FF6F3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3CD"/>
  <w15:docId w15:val="{EE24D54D-064F-4649-832A-863459F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2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22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2239"/>
  </w:style>
  <w:style w:type="character" w:styleId="FollowedHyperlink">
    <w:name w:val="FollowedHyperlink"/>
    <w:basedOn w:val="DefaultParagraphFont"/>
    <w:uiPriority w:val="99"/>
    <w:semiHidden/>
    <w:unhideWhenUsed/>
    <w:rsid w:val="00830544"/>
    <w:rPr>
      <w:color w:val="954F72" w:themeColor="followedHyperlink"/>
      <w:u w:val="single"/>
    </w:rPr>
  </w:style>
  <w:style w:type="paragraph" w:customStyle="1" w:styleId="Default">
    <w:name w:val="Default"/>
    <w:rsid w:val="00830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0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052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028">
              <w:marLeft w:val="0"/>
              <w:marRight w:val="0"/>
              <w:marTop w:val="0"/>
              <w:marBottom w:val="0"/>
              <w:divBdr>
                <w:top w:val="single" w:sz="6" w:space="0" w:color="C2C2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y-eur-eu-pl-web--eur.custhelp.com/app/answers/detail/a_id/79856/knowledgebase/1/" TargetMode="External"/><Relationship Id="rId13" Type="http://schemas.openxmlformats.org/officeDocument/2006/relationships/hyperlink" Target="http://sony-eur-eu-pl-web--eur.custhelp.com/app/answers/detail/a_id/79856/knowledgebase/1/" TargetMode="External"/><Relationship Id="rId18" Type="http://schemas.openxmlformats.org/officeDocument/2006/relationships/hyperlink" Target="http://sony-eur-eu-pl-web--eur.custhelp.com/app/answers/detail/a_id/79856/knowledgebase/1/" TargetMode="External"/><Relationship Id="rId26" Type="http://schemas.openxmlformats.org/officeDocument/2006/relationships/hyperlink" Target="https://www.sony.pl/find-the-dime-mod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ny-eur-eu-pl-web--eur.custhelp.com/app/answers/detail/a_id/79856/knowledgebase/1/" TargetMode="External"/><Relationship Id="rId7" Type="http://schemas.openxmlformats.org/officeDocument/2006/relationships/hyperlink" Target="http://sony-eur-eu-pl-web--eur.custhelp.com/app/answers/detail/a_id/79856/knowledgebase/1/" TargetMode="External"/><Relationship Id="rId12" Type="http://schemas.openxmlformats.org/officeDocument/2006/relationships/hyperlink" Target="http://sony-eur-eu-pl-web--eur.custhelp.com/app/answers/detail/a_id/79856/knowledgebase/1/" TargetMode="External"/><Relationship Id="rId17" Type="http://schemas.openxmlformats.org/officeDocument/2006/relationships/hyperlink" Target="http://sony-eur-eu-pl-web--eur.custhelp.com/app/answers/detail/a_id/79856/knowledgebase/1/" TargetMode="External"/><Relationship Id="rId25" Type="http://schemas.openxmlformats.org/officeDocument/2006/relationships/hyperlink" Target="https://www.sony.pl/find-the-dime-mode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ny-eur-eu-pl-web--eur.custhelp.com/app/answers/detail/a_id/79856/knowledgebase/1/" TargetMode="External"/><Relationship Id="rId20" Type="http://schemas.openxmlformats.org/officeDocument/2006/relationships/hyperlink" Target="http://sony-eur-eu-pl-web--eur.custhelp.com/app/answers/detail/a_id/79856/knowledgebase/1/" TargetMode="External"/><Relationship Id="rId29" Type="http://schemas.openxmlformats.org/officeDocument/2006/relationships/hyperlink" Target="https://www.sony.pl/find-the-dime-mod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ny-eur-eu-pl-web--eur.custhelp.com/app/answers/detail/a_id/79856/knowledgebase/1/" TargetMode="External"/><Relationship Id="rId11" Type="http://schemas.openxmlformats.org/officeDocument/2006/relationships/hyperlink" Target="http://sony-eur-eu-pl-web--eur.custhelp.com/app/answers/detail/a_id/79856/knowledgebase/1/" TargetMode="External"/><Relationship Id="rId24" Type="http://schemas.openxmlformats.org/officeDocument/2006/relationships/hyperlink" Target="http://www.sony.pl/cashback" TargetMode="External"/><Relationship Id="rId32" Type="http://schemas.microsoft.com/office/2011/relationships/people" Target="people.xml"/><Relationship Id="rId5" Type="http://schemas.openxmlformats.org/officeDocument/2006/relationships/hyperlink" Target="http://sony-eur-eu-pl-web--eur.custhelp.com/app/answers/detail/a_id/79856/knowledgebase/1/" TargetMode="External"/><Relationship Id="rId15" Type="http://schemas.openxmlformats.org/officeDocument/2006/relationships/hyperlink" Target="http://sony-eur-eu-pl-web--eur.custhelp.com/app/answers/detail/a_id/79856/knowledgebase/1/" TargetMode="External"/><Relationship Id="rId23" Type="http://schemas.openxmlformats.org/officeDocument/2006/relationships/hyperlink" Target="https://www.sony.pl/find-the-dime-model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sony-eur-eu-pl-web--eur.custhelp.com/app/answers/detail/a_id/79856/knowledgebase/1/" TargetMode="External"/><Relationship Id="rId19" Type="http://schemas.openxmlformats.org/officeDocument/2006/relationships/hyperlink" Target="http://sony-eur-eu-pl-web--eur.custhelp.com/app/answers/detail/a_id/79856/knowledgebase/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ny-eur-eu-pl-web--eur.custhelp.com/app/answers/detail/a_id/79856/knowledgebase/1/" TargetMode="External"/><Relationship Id="rId14" Type="http://schemas.openxmlformats.org/officeDocument/2006/relationships/hyperlink" Target="http://sony-eur-eu-pl-web--eur.custhelp.com/app/answers/detail/a_id/79856/knowledgebase/1/" TargetMode="External"/><Relationship Id="rId22" Type="http://schemas.openxmlformats.org/officeDocument/2006/relationships/hyperlink" Target="http://sony-eur-eu-pl-web--eur.custhelp.com/app/answers/detail/a_id/79856/knowledgebase/1/" TargetMode="External"/><Relationship Id="rId27" Type="http://schemas.openxmlformats.org/officeDocument/2006/relationships/comments" Target="comments.xml"/><Relationship Id="rId30" Type="http://schemas.openxmlformats.org/officeDocument/2006/relationships/hyperlink" Target="https://www.sony.pl/find-the-dim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Sitara, Eleftheria</dc:creator>
  <cp:keywords/>
  <dc:description/>
  <cp:lastModifiedBy>Śliwiński, Jonasz</cp:lastModifiedBy>
  <cp:revision>8</cp:revision>
  <dcterms:created xsi:type="dcterms:W3CDTF">2018-08-23T09:29:00Z</dcterms:created>
  <dcterms:modified xsi:type="dcterms:W3CDTF">2018-09-07T16:06:00Z</dcterms:modified>
</cp:coreProperties>
</file>